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bookmarkStart w:id="5" w:name="_GoBack"/>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6" w:name="_Toc433700721"/>
      <w:bookmarkStart w:id="7" w:name="_Toc433701515"/>
      <w:bookmarkStart w:id="8" w:name="_Toc517603322"/>
      <w:r w:rsidRPr="009E1590">
        <w:rPr>
          <w:sz w:val="40"/>
        </w:rPr>
        <w:t>D</w:t>
      </w:r>
      <w:r w:rsidR="00254579" w:rsidRPr="009E1590">
        <w:rPr>
          <w:sz w:val="40"/>
        </w:rPr>
        <w:t>isertační práce</w:t>
      </w:r>
      <w:bookmarkStart w:id="9" w:name="_Toc368245599"/>
      <w:bookmarkStart w:id="10" w:name="_Toc367638925"/>
      <w:bookmarkStart w:id="11" w:name="_Toc426443456"/>
      <w:bookmarkStart w:id="12" w:name="_Toc426444269"/>
      <w:bookmarkEnd w:id="3"/>
      <w:bookmarkEnd w:id="4"/>
      <w:bookmarkEnd w:id="6"/>
      <w:bookmarkEnd w:id="7"/>
      <w:bookmarkEnd w:id="8"/>
    </w:p>
    <w:bookmarkEnd w:id="9"/>
    <w:bookmarkEnd w:id="10"/>
    <w:bookmarkEnd w:id="11"/>
    <w:bookmarkEnd w:id="12"/>
    <w:p w:rsidR="00254579" w:rsidRDefault="00695C0A" w:rsidP="00AF20E5">
      <w:pPr>
        <w:rPr>
          <w:i/>
          <w:sz w:val="40"/>
        </w:rPr>
      </w:pPr>
      <w:r>
        <w:rPr>
          <w:i/>
        </w:rPr>
        <w:t xml:space="preserve">           </w:t>
      </w:r>
      <w:bookmarkStart w:id="13" w:name="_Toc517603324"/>
      <w:r w:rsidRPr="009E1590">
        <w:rPr>
          <w:i/>
          <w:sz w:val="40"/>
        </w:rPr>
        <w:t>Hydrodynamické zkoušky na reálném vrtu</w:t>
      </w:r>
      <w:bookmarkEnd w:id="13"/>
    </w:p>
    <w:p w:rsidR="00284226" w:rsidRPr="005B6305" w:rsidRDefault="00284226" w:rsidP="005B6305">
      <w:pPr>
        <w:jc w:val="center"/>
        <w:rPr>
          <w:i/>
          <w:highlight w:val="yellow"/>
        </w:rPr>
      </w:pPr>
      <w:r w:rsidRPr="005B6305">
        <w:rPr>
          <w:i/>
          <w:highlight w:val="yellow"/>
        </w:rPr>
        <w:t>Vyhodnocení parametrů re</w:t>
      </w:r>
      <w:r w:rsidR="001E7182">
        <w:rPr>
          <w:i/>
          <w:highlight w:val="yellow"/>
        </w:rPr>
        <w:t>álného vrtu z dat čerpací zkoušky</w:t>
      </w:r>
    </w:p>
    <w:p w:rsidR="00A571B4" w:rsidRPr="00475589" w:rsidRDefault="00284226" w:rsidP="00653DBC">
      <w:pPr>
        <w:jc w:val="center"/>
        <w:rPr>
          <w:rFonts w:cs="Times New Roman"/>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4" w:name="_Toc368245601"/>
      <w:bookmarkStart w:id="15" w:name="_Toc367638927"/>
      <w:bookmarkStart w:id="16" w:name="_Toc426443458"/>
      <w:bookmarkStart w:id="17" w:name="_Toc426444271"/>
      <w:bookmarkStart w:id="18" w:name="_Toc433700724"/>
      <w:bookmarkStart w:id="19" w:name="_Toc433701518"/>
      <w:bookmarkStart w:id="20"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4"/>
      <w:bookmarkEnd w:id="15"/>
      <w:bookmarkEnd w:id="16"/>
      <w:bookmarkEnd w:id="17"/>
      <w:bookmarkEnd w:id="18"/>
      <w:bookmarkEnd w:id="19"/>
      <w:bookmarkEnd w:id="20"/>
    </w:p>
    <w:p w:rsidR="00254579" w:rsidRDefault="00254579" w:rsidP="009E1590">
      <w:pPr>
        <w:rPr>
          <w:sz w:val="28"/>
          <w:szCs w:val="28"/>
        </w:rPr>
      </w:pPr>
      <w:bookmarkStart w:id="21" w:name="_Toc426443459"/>
      <w:bookmarkStart w:id="22" w:name="_Toc426444272"/>
      <w:bookmarkStart w:id="23" w:name="_Toc433700725"/>
      <w:bookmarkStart w:id="24" w:name="_Toc433701519"/>
      <w:bookmarkStart w:id="25"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1"/>
      <w:bookmarkEnd w:id="22"/>
      <w:bookmarkEnd w:id="23"/>
      <w:bookmarkEnd w:id="24"/>
      <w:bookmarkEnd w:id="25"/>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w:t>
      </w:r>
      <w:r w:rsidR="005E5A28">
        <w:rPr>
          <w:rFonts w:cs="Times New Roman"/>
          <w:szCs w:val="24"/>
        </w:rPr>
        <w:t xml:space="preserve"> </w:t>
      </w:r>
      <w:r w:rsidR="005E5A28" w:rsidRPr="00564EEF">
        <w:t xml:space="preserve">a popisných informací </w:t>
      </w:r>
      <w:r w:rsidR="005E5A28">
        <w:t>k</w:t>
      </w:r>
      <w:r w:rsidR="005E5A28">
        <w:rPr>
          <w:rFonts w:cs="Times New Roman"/>
          <w:szCs w:val="24"/>
        </w:rPr>
        <w:t> čerpacím zkouškám</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6" w:name="_Toc426443460"/>
      <w:bookmarkStart w:id="27" w:name="_Toc426444273"/>
      <w:bookmarkStart w:id="28" w:name="_Toc433700726"/>
      <w:bookmarkStart w:id="29" w:name="_Toc433701520"/>
      <w:bookmarkStart w:id="30" w:name="_Toc517603327"/>
    </w:p>
    <w:p w:rsidR="00D176AE" w:rsidRPr="00CE0060" w:rsidRDefault="00D176AE" w:rsidP="00CE0060">
      <w:pPr>
        <w:pStyle w:val="Nadpis1"/>
      </w:pPr>
      <w:bookmarkStart w:id="31" w:name="_Toc426443461"/>
      <w:bookmarkStart w:id="32" w:name="_Toc426444274"/>
      <w:bookmarkStart w:id="33" w:name="_Toc433700727"/>
      <w:bookmarkStart w:id="34" w:name="_Toc433701521"/>
      <w:bookmarkStart w:id="35" w:name="_Toc517603328"/>
      <w:bookmarkStart w:id="36" w:name="_Toc527282896"/>
      <w:r w:rsidRPr="00CE0060">
        <w:lastRenderedPageBreak/>
        <w:t>Prohlášení</w:t>
      </w:r>
      <w:bookmarkEnd w:id="31"/>
      <w:bookmarkEnd w:id="32"/>
      <w:bookmarkEnd w:id="33"/>
      <w:bookmarkEnd w:id="34"/>
      <w:bookmarkEnd w:id="35"/>
      <w:bookmarkEnd w:id="36"/>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7" w:name="_Toc527282897"/>
      <w:r w:rsidRPr="006378A6">
        <w:lastRenderedPageBreak/>
        <w:t>Souhrn</w:t>
      </w:r>
      <w:bookmarkEnd w:id="37"/>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8" w:name="_Toc527282898"/>
      <w:r w:rsidRPr="00867234">
        <w:t>Klíčová slova</w:t>
      </w:r>
      <w:bookmarkEnd w:id="38"/>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9" w:name="_Toc527282899"/>
      <w:r w:rsidRPr="00227389">
        <w:rPr>
          <w:lang w:val="en-GB"/>
        </w:rPr>
        <w:lastRenderedPageBreak/>
        <w:t>Abstrac</w:t>
      </w:r>
      <w:r>
        <w:rPr>
          <w:lang w:val="en-GB"/>
        </w:rPr>
        <w:t>t</w:t>
      </w:r>
      <w:bookmarkEnd w:id="39"/>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40" w:name="_Toc527282900"/>
      <w:r w:rsidRPr="00FE5D32">
        <w:rPr>
          <w:lang w:val="en-US"/>
        </w:rPr>
        <w:t>Keywords</w:t>
      </w:r>
      <w:bookmarkEnd w:id="40"/>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1" w:name="_Toc527282901"/>
      <w:r>
        <w:lastRenderedPageBreak/>
        <w:t>Obsah</w:t>
      </w:r>
      <w:bookmarkEnd w:id="26"/>
      <w:bookmarkEnd w:id="27"/>
      <w:bookmarkEnd w:id="28"/>
      <w:bookmarkEnd w:id="29"/>
      <w:bookmarkEnd w:id="30"/>
      <w:bookmarkEnd w:id="41"/>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1F3546"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7282896" w:history="1">
            <w:r w:rsidR="001F3546" w:rsidRPr="00B72163">
              <w:rPr>
                <w:rStyle w:val="Hypertextovodkaz"/>
                <w:noProof/>
              </w:rPr>
              <w:t>Prohlášení</w:t>
            </w:r>
            <w:r w:rsidR="001F3546">
              <w:rPr>
                <w:noProof/>
                <w:webHidden/>
              </w:rPr>
              <w:tab/>
            </w:r>
            <w:r w:rsidR="001F3546">
              <w:rPr>
                <w:noProof/>
                <w:webHidden/>
              </w:rPr>
              <w:fldChar w:fldCharType="begin"/>
            </w:r>
            <w:r w:rsidR="001F3546">
              <w:rPr>
                <w:noProof/>
                <w:webHidden/>
              </w:rPr>
              <w:instrText xml:space="preserve"> PAGEREF _Toc527282896 \h </w:instrText>
            </w:r>
            <w:r w:rsidR="001F3546">
              <w:rPr>
                <w:noProof/>
                <w:webHidden/>
              </w:rPr>
            </w:r>
            <w:r w:rsidR="001F3546">
              <w:rPr>
                <w:noProof/>
                <w:webHidden/>
              </w:rPr>
              <w:fldChar w:fldCharType="separate"/>
            </w:r>
            <w:r w:rsidR="00224324">
              <w:rPr>
                <w:noProof/>
                <w:webHidden/>
              </w:rPr>
              <w:t>3</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897" w:history="1">
            <w:r w:rsidR="001F3546" w:rsidRPr="00B72163">
              <w:rPr>
                <w:rStyle w:val="Hypertextovodkaz"/>
                <w:noProof/>
              </w:rPr>
              <w:t>Souhrn</w:t>
            </w:r>
            <w:r w:rsidR="001F3546">
              <w:rPr>
                <w:noProof/>
                <w:webHidden/>
              </w:rPr>
              <w:tab/>
            </w:r>
            <w:r w:rsidR="001F3546">
              <w:rPr>
                <w:noProof/>
                <w:webHidden/>
              </w:rPr>
              <w:fldChar w:fldCharType="begin"/>
            </w:r>
            <w:r w:rsidR="001F3546">
              <w:rPr>
                <w:noProof/>
                <w:webHidden/>
              </w:rPr>
              <w:instrText xml:space="preserve"> PAGEREF _Toc527282897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898" w:history="1">
            <w:r w:rsidR="001F3546" w:rsidRPr="00B72163">
              <w:rPr>
                <w:rStyle w:val="Hypertextovodkaz"/>
                <w:noProof/>
              </w:rPr>
              <w:t>Klíčová slova</w:t>
            </w:r>
            <w:r w:rsidR="001F3546">
              <w:rPr>
                <w:noProof/>
                <w:webHidden/>
              </w:rPr>
              <w:tab/>
            </w:r>
            <w:r w:rsidR="001F3546">
              <w:rPr>
                <w:noProof/>
                <w:webHidden/>
              </w:rPr>
              <w:fldChar w:fldCharType="begin"/>
            </w:r>
            <w:r w:rsidR="001F3546">
              <w:rPr>
                <w:noProof/>
                <w:webHidden/>
              </w:rPr>
              <w:instrText xml:space="preserve"> PAGEREF _Toc527282898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899" w:history="1">
            <w:r w:rsidR="001F3546" w:rsidRPr="00B72163">
              <w:rPr>
                <w:rStyle w:val="Hypertextovodkaz"/>
                <w:noProof/>
                <w:lang w:val="en-GB"/>
              </w:rPr>
              <w:t>Abstract</w:t>
            </w:r>
            <w:r w:rsidR="001F3546">
              <w:rPr>
                <w:noProof/>
                <w:webHidden/>
              </w:rPr>
              <w:tab/>
            </w:r>
            <w:r w:rsidR="001F3546">
              <w:rPr>
                <w:noProof/>
                <w:webHidden/>
              </w:rPr>
              <w:fldChar w:fldCharType="begin"/>
            </w:r>
            <w:r w:rsidR="001F3546">
              <w:rPr>
                <w:noProof/>
                <w:webHidden/>
              </w:rPr>
              <w:instrText xml:space="preserve"> PAGEREF _Toc527282899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00" w:history="1">
            <w:r w:rsidR="001F3546" w:rsidRPr="00B72163">
              <w:rPr>
                <w:rStyle w:val="Hypertextovodkaz"/>
                <w:noProof/>
                <w:lang w:val="en-US"/>
              </w:rPr>
              <w:t>Keywords</w:t>
            </w:r>
            <w:r w:rsidR="001F3546">
              <w:rPr>
                <w:noProof/>
                <w:webHidden/>
              </w:rPr>
              <w:tab/>
            </w:r>
            <w:r w:rsidR="001F3546">
              <w:rPr>
                <w:noProof/>
                <w:webHidden/>
              </w:rPr>
              <w:fldChar w:fldCharType="begin"/>
            </w:r>
            <w:r w:rsidR="001F3546">
              <w:rPr>
                <w:noProof/>
                <w:webHidden/>
              </w:rPr>
              <w:instrText xml:space="preserve"> PAGEREF _Toc527282900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01" w:history="1">
            <w:r w:rsidR="001F3546" w:rsidRPr="00B72163">
              <w:rPr>
                <w:rStyle w:val="Hypertextovodkaz"/>
                <w:noProof/>
              </w:rPr>
              <w:t>Obsah</w:t>
            </w:r>
            <w:r w:rsidR="001F3546">
              <w:rPr>
                <w:noProof/>
                <w:webHidden/>
              </w:rPr>
              <w:tab/>
            </w:r>
            <w:r w:rsidR="001F3546">
              <w:rPr>
                <w:noProof/>
                <w:webHidden/>
              </w:rPr>
              <w:fldChar w:fldCharType="begin"/>
            </w:r>
            <w:r w:rsidR="001F3546">
              <w:rPr>
                <w:noProof/>
                <w:webHidden/>
              </w:rPr>
              <w:instrText xml:space="preserve"> PAGEREF _Toc527282901 \h </w:instrText>
            </w:r>
            <w:r w:rsidR="001F3546">
              <w:rPr>
                <w:noProof/>
                <w:webHidden/>
              </w:rPr>
            </w:r>
            <w:r w:rsidR="001F3546">
              <w:rPr>
                <w:noProof/>
                <w:webHidden/>
              </w:rPr>
              <w:fldChar w:fldCharType="separate"/>
            </w:r>
            <w:r w:rsidR="00224324">
              <w:rPr>
                <w:noProof/>
                <w:webHidden/>
              </w:rPr>
              <w:t>6</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02" w:history="1">
            <w:r w:rsidR="001F3546" w:rsidRPr="00B72163">
              <w:rPr>
                <w:rStyle w:val="Hypertextovodkaz"/>
                <w:noProof/>
              </w:rPr>
              <w:t>Úvod</w:t>
            </w:r>
            <w:r w:rsidR="001F3546">
              <w:rPr>
                <w:noProof/>
                <w:webHidden/>
              </w:rPr>
              <w:tab/>
            </w:r>
            <w:r w:rsidR="001F3546">
              <w:rPr>
                <w:noProof/>
                <w:webHidden/>
              </w:rPr>
              <w:fldChar w:fldCharType="begin"/>
            </w:r>
            <w:r w:rsidR="001F3546">
              <w:rPr>
                <w:noProof/>
                <w:webHidden/>
              </w:rPr>
              <w:instrText xml:space="preserve"> PAGEREF _Toc527282902 \h </w:instrText>
            </w:r>
            <w:r w:rsidR="001F3546">
              <w:rPr>
                <w:noProof/>
                <w:webHidden/>
              </w:rPr>
            </w:r>
            <w:r w:rsidR="001F3546">
              <w:rPr>
                <w:noProof/>
                <w:webHidden/>
              </w:rPr>
              <w:fldChar w:fldCharType="separate"/>
            </w:r>
            <w:r w:rsidR="00224324">
              <w:rPr>
                <w:noProof/>
                <w:webHidden/>
              </w:rPr>
              <w:t>10</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03" w:history="1">
            <w:r w:rsidR="001F3546" w:rsidRPr="00B72163">
              <w:rPr>
                <w:rStyle w:val="Hypertextovodkaz"/>
                <w:noProof/>
              </w:rPr>
              <w:t>1. Literární rešerše</w:t>
            </w:r>
            <w:r w:rsidR="001F3546">
              <w:rPr>
                <w:noProof/>
                <w:webHidden/>
              </w:rPr>
              <w:tab/>
            </w:r>
            <w:r w:rsidR="001F3546">
              <w:rPr>
                <w:noProof/>
                <w:webHidden/>
              </w:rPr>
              <w:fldChar w:fldCharType="begin"/>
            </w:r>
            <w:r w:rsidR="001F3546">
              <w:rPr>
                <w:noProof/>
                <w:webHidden/>
              </w:rPr>
              <w:instrText xml:space="preserve"> PAGEREF _Toc527282903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04" w:history="1">
            <w:r w:rsidR="001F3546" w:rsidRPr="00B72163">
              <w:rPr>
                <w:rStyle w:val="Hypertextovodkaz"/>
                <w:noProof/>
              </w:rPr>
              <w:t>1.1. Základní popis horninového prostředí a jeho fyzikální charakteristiky ve vztahu k podzemním vodám</w:t>
            </w:r>
            <w:r w:rsidR="001F3546">
              <w:rPr>
                <w:noProof/>
                <w:webHidden/>
              </w:rPr>
              <w:tab/>
            </w:r>
            <w:r w:rsidR="001F3546">
              <w:rPr>
                <w:noProof/>
                <w:webHidden/>
              </w:rPr>
              <w:fldChar w:fldCharType="begin"/>
            </w:r>
            <w:r w:rsidR="001F3546">
              <w:rPr>
                <w:noProof/>
                <w:webHidden/>
              </w:rPr>
              <w:instrText xml:space="preserve"> PAGEREF _Toc527282904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05" w:history="1">
            <w:r w:rsidR="001F3546" w:rsidRPr="00B72163">
              <w:rPr>
                <w:rStyle w:val="Hypertextovodkaz"/>
                <w:rFonts w:cs="Times New Roman"/>
                <w:noProof/>
              </w:rPr>
              <w:t>1.1.1. Podzemní voda</w:t>
            </w:r>
            <w:r w:rsidR="001F3546">
              <w:rPr>
                <w:noProof/>
                <w:webHidden/>
              </w:rPr>
              <w:tab/>
            </w:r>
            <w:r w:rsidR="001F3546">
              <w:rPr>
                <w:noProof/>
                <w:webHidden/>
              </w:rPr>
              <w:fldChar w:fldCharType="begin"/>
            </w:r>
            <w:r w:rsidR="001F3546">
              <w:rPr>
                <w:noProof/>
                <w:webHidden/>
              </w:rPr>
              <w:instrText xml:space="preserve"> PAGEREF _Toc527282905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06" w:history="1">
            <w:r w:rsidR="001F3546" w:rsidRPr="00B72163">
              <w:rPr>
                <w:rStyle w:val="Hypertextovodkaz"/>
                <w:rFonts w:cs="Times New Roman"/>
                <w:noProof/>
              </w:rPr>
              <w:t>1.1.2. Klasifikace zvodnělých vrstev</w:t>
            </w:r>
            <w:r w:rsidR="001F3546">
              <w:rPr>
                <w:noProof/>
                <w:webHidden/>
              </w:rPr>
              <w:tab/>
            </w:r>
            <w:r w:rsidR="001F3546">
              <w:rPr>
                <w:noProof/>
                <w:webHidden/>
              </w:rPr>
              <w:fldChar w:fldCharType="begin"/>
            </w:r>
            <w:r w:rsidR="001F3546">
              <w:rPr>
                <w:noProof/>
                <w:webHidden/>
              </w:rPr>
              <w:instrText xml:space="preserve"> PAGEREF _Toc527282906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07" w:history="1">
            <w:r w:rsidR="001F3546" w:rsidRPr="00B72163">
              <w:rPr>
                <w:rStyle w:val="Hypertextovodkaz"/>
                <w:noProof/>
              </w:rPr>
              <w:t>1.1.3. Pórovitost</w:t>
            </w:r>
            <w:r w:rsidR="001F3546">
              <w:rPr>
                <w:noProof/>
                <w:webHidden/>
              </w:rPr>
              <w:tab/>
            </w:r>
            <w:r w:rsidR="001F3546">
              <w:rPr>
                <w:noProof/>
                <w:webHidden/>
              </w:rPr>
              <w:fldChar w:fldCharType="begin"/>
            </w:r>
            <w:r w:rsidR="001F3546">
              <w:rPr>
                <w:noProof/>
                <w:webHidden/>
              </w:rPr>
              <w:instrText xml:space="preserve"> PAGEREF _Toc527282907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08" w:history="1">
            <w:r w:rsidR="001F3546" w:rsidRPr="00B72163">
              <w:rPr>
                <w:rStyle w:val="Hypertextovodkaz"/>
                <w:rFonts w:cs="Times New Roman"/>
                <w:noProof/>
              </w:rPr>
              <w:t>1.1.4. Propustnost</w:t>
            </w:r>
            <w:r w:rsidR="001F3546">
              <w:rPr>
                <w:noProof/>
                <w:webHidden/>
              </w:rPr>
              <w:tab/>
            </w:r>
            <w:r w:rsidR="001F3546">
              <w:rPr>
                <w:noProof/>
                <w:webHidden/>
              </w:rPr>
              <w:fldChar w:fldCharType="begin"/>
            </w:r>
            <w:r w:rsidR="001F3546">
              <w:rPr>
                <w:noProof/>
                <w:webHidden/>
              </w:rPr>
              <w:instrText xml:space="preserve"> PAGEREF _Toc527282908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09" w:history="1">
            <w:r w:rsidR="001F3546" w:rsidRPr="00B72163">
              <w:rPr>
                <w:rStyle w:val="Hypertextovodkaz"/>
                <w:noProof/>
              </w:rPr>
              <w:t>1.1.5. Hydraulická vodivost</w:t>
            </w:r>
            <w:r w:rsidR="001F3546">
              <w:rPr>
                <w:noProof/>
                <w:webHidden/>
              </w:rPr>
              <w:tab/>
            </w:r>
            <w:r w:rsidR="001F3546">
              <w:rPr>
                <w:noProof/>
                <w:webHidden/>
              </w:rPr>
              <w:fldChar w:fldCharType="begin"/>
            </w:r>
            <w:r w:rsidR="001F3546">
              <w:rPr>
                <w:noProof/>
                <w:webHidden/>
              </w:rPr>
              <w:instrText xml:space="preserve"> PAGEREF _Toc527282909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0" w:history="1">
            <w:r w:rsidR="001F3546" w:rsidRPr="00B72163">
              <w:rPr>
                <w:rStyle w:val="Hypertextovodkaz"/>
                <w:rFonts w:cs="Times New Roman"/>
                <w:noProof/>
              </w:rPr>
              <w:t>1.1.6. Transmisivita</w:t>
            </w:r>
            <w:r w:rsidR="001F3546">
              <w:rPr>
                <w:noProof/>
                <w:webHidden/>
              </w:rPr>
              <w:tab/>
            </w:r>
            <w:r w:rsidR="001F3546">
              <w:rPr>
                <w:noProof/>
                <w:webHidden/>
              </w:rPr>
              <w:fldChar w:fldCharType="begin"/>
            </w:r>
            <w:r w:rsidR="001F3546">
              <w:rPr>
                <w:noProof/>
                <w:webHidden/>
              </w:rPr>
              <w:instrText xml:space="preserve"> PAGEREF _Toc527282910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1" w:history="1">
            <w:r w:rsidR="001F3546" w:rsidRPr="00B72163">
              <w:rPr>
                <w:rStyle w:val="Hypertextovodkaz"/>
                <w:rFonts w:cs="Times New Roman"/>
                <w:noProof/>
              </w:rPr>
              <w:t>1.1.7. Storativita</w:t>
            </w:r>
            <w:r w:rsidR="001F3546">
              <w:rPr>
                <w:noProof/>
                <w:webHidden/>
              </w:rPr>
              <w:tab/>
            </w:r>
            <w:r w:rsidR="001F3546">
              <w:rPr>
                <w:noProof/>
                <w:webHidden/>
              </w:rPr>
              <w:fldChar w:fldCharType="begin"/>
            </w:r>
            <w:r w:rsidR="001F3546">
              <w:rPr>
                <w:noProof/>
                <w:webHidden/>
              </w:rPr>
              <w:instrText xml:space="preserve"> PAGEREF _Toc527282911 \h </w:instrText>
            </w:r>
            <w:r w:rsidR="001F3546">
              <w:rPr>
                <w:noProof/>
                <w:webHidden/>
              </w:rPr>
            </w:r>
            <w:r w:rsidR="001F3546">
              <w:rPr>
                <w:noProof/>
                <w:webHidden/>
              </w:rPr>
              <w:fldChar w:fldCharType="separate"/>
            </w:r>
            <w:r w:rsidR="00224324">
              <w:rPr>
                <w:noProof/>
                <w:webHidden/>
              </w:rPr>
              <w:t>15</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2" w:history="1">
            <w:r w:rsidR="001F3546" w:rsidRPr="00B72163">
              <w:rPr>
                <w:rStyle w:val="Hypertextovodkaz"/>
                <w:rFonts w:cs="Times New Roman"/>
                <w:noProof/>
              </w:rPr>
              <w:t>1.1.8. Homogenita a anizotropie horninového prostředí</w:t>
            </w:r>
            <w:r w:rsidR="001F3546">
              <w:rPr>
                <w:noProof/>
                <w:webHidden/>
              </w:rPr>
              <w:tab/>
            </w:r>
            <w:r w:rsidR="001F3546">
              <w:rPr>
                <w:noProof/>
                <w:webHidden/>
              </w:rPr>
              <w:fldChar w:fldCharType="begin"/>
            </w:r>
            <w:r w:rsidR="001F3546">
              <w:rPr>
                <w:noProof/>
                <w:webHidden/>
              </w:rPr>
              <w:instrText xml:space="preserve"> PAGEREF _Toc527282912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13" w:history="1">
            <w:r w:rsidR="001F3546" w:rsidRPr="00B72163">
              <w:rPr>
                <w:rStyle w:val="Hypertextovodkaz"/>
                <w:noProof/>
              </w:rPr>
              <w:t>1.2. Základní fyzikální popis pohybu vody v horninovém prostředí</w:t>
            </w:r>
            <w:r w:rsidR="001F3546">
              <w:rPr>
                <w:noProof/>
                <w:webHidden/>
              </w:rPr>
              <w:tab/>
            </w:r>
            <w:r w:rsidR="001F3546">
              <w:rPr>
                <w:noProof/>
                <w:webHidden/>
              </w:rPr>
              <w:fldChar w:fldCharType="begin"/>
            </w:r>
            <w:r w:rsidR="001F3546">
              <w:rPr>
                <w:noProof/>
                <w:webHidden/>
              </w:rPr>
              <w:instrText xml:space="preserve"> PAGEREF _Toc527282913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4" w:history="1">
            <w:r w:rsidR="001F3546" w:rsidRPr="00B72163">
              <w:rPr>
                <w:rStyle w:val="Hypertextovodkaz"/>
                <w:rFonts w:cs="Times New Roman"/>
                <w:noProof/>
              </w:rPr>
              <w:t>1.2.1. Darcyho zákon</w:t>
            </w:r>
            <w:r w:rsidR="001F3546">
              <w:rPr>
                <w:noProof/>
                <w:webHidden/>
              </w:rPr>
              <w:tab/>
            </w:r>
            <w:r w:rsidR="001F3546">
              <w:rPr>
                <w:noProof/>
                <w:webHidden/>
              </w:rPr>
              <w:fldChar w:fldCharType="begin"/>
            </w:r>
            <w:r w:rsidR="001F3546">
              <w:rPr>
                <w:noProof/>
                <w:webHidden/>
              </w:rPr>
              <w:instrText xml:space="preserve"> PAGEREF _Toc527282914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5" w:history="1">
            <w:r w:rsidR="001F3546" w:rsidRPr="00B72163">
              <w:rPr>
                <w:rStyle w:val="Hypertextovodkaz"/>
                <w:rFonts w:cs="Times New Roman"/>
                <w:noProof/>
              </w:rPr>
              <w:t>1.2.2. Omezení platnosti Darcyho zákona</w:t>
            </w:r>
            <w:r w:rsidR="001F3546">
              <w:rPr>
                <w:noProof/>
                <w:webHidden/>
              </w:rPr>
              <w:tab/>
            </w:r>
            <w:r w:rsidR="001F3546">
              <w:rPr>
                <w:noProof/>
                <w:webHidden/>
              </w:rPr>
              <w:fldChar w:fldCharType="begin"/>
            </w:r>
            <w:r w:rsidR="001F3546">
              <w:rPr>
                <w:noProof/>
                <w:webHidden/>
              </w:rPr>
              <w:instrText xml:space="preserve"> PAGEREF _Toc527282915 \h </w:instrText>
            </w:r>
            <w:r w:rsidR="001F3546">
              <w:rPr>
                <w:noProof/>
                <w:webHidden/>
              </w:rPr>
            </w:r>
            <w:r w:rsidR="001F3546">
              <w:rPr>
                <w:noProof/>
                <w:webHidden/>
              </w:rPr>
              <w:fldChar w:fldCharType="separate"/>
            </w:r>
            <w:r w:rsidR="00224324">
              <w:rPr>
                <w:noProof/>
                <w:webHidden/>
              </w:rPr>
              <w:t>18</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6" w:history="1">
            <w:r w:rsidR="001F3546" w:rsidRPr="00B72163">
              <w:rPr>
                <w:rStyle w:val="Hypertextovodkaz"/>
                <w:rFonts w:cs="Times New Roman"/>
                <w:noProof/>
              </w:rPr>
              <w:t>1.2.3. Ustálené (stacionární) proudění podzemní vody</w:t>
            </w:r>
            <w:r w:rsidR="001F3546">
              <w:rPr>
                <w:noProof/>
                <w:webHidden/>
              </w:rPr>
              <w:tab/>
            </w:r>
            <w:r w:rsidR="001F3546">
              <w:rPr>
                <w:noProof/>
                <w:webHidden/>
              </w:rPr>
              <w:fldChar w:fldCharType="begin"/>
            </w:r>
            <w:r w:rsidR="001F3546">
              <w:rPr>
                <w:noProof/>
                <w:webHidden/>
              </w:rPr>
              <w:instrText xml:space="preserve"> PAGEREF _Toc527282916 \h </w:instrText>
            </w:r>
            <w:r w:rsidR="001F3546">
              <w:rPr>
                <w:noProof/>
                <w:webHidden/>
              </w:rPr>
            </w:r>
            <w:r w:rsidR="001F3546">
              <w:rPr>
                <w:noProof/>
                <w:webHidden/>
              </w:rPr>
              <w:fldChar w:fldCharType="separate"/>
            </w:r>
            <w:r w:rsidR="00224324">
              <w:rPr>
                <w:noProof/>
                <w:webHidden/>
              </w:rPr>
              <w:t>19</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7" w:history="1">
            <w:r w:rsidR="001F3546" w:rsidRPr="00B72163">
              <w:rPr>
                <w:rStyle w:val="Hypertextovodkaz"/>
                <w:rFonts w:cs="Times New Roman"/>
                <w:noProof/>
              </w:rPr>
              <w:t>1.2.4. Dupuitovy postuláty</w:t>
            </w:r>
            <w:r w:rsidR="001F3546">
              <w:rPr>
                <w:noProof/>
                <w:webHidden/>
              </w:rPr>
              <w:tab/>
            </w:r>
            <w:r w:rsidR="001F3546">
              <w:rPr>
                <w:noProof/>
                <w:webHidden/>
              </w:rPr>
              <w:fldChar w:fldCharType="begin"/>
            </w:r>
            <w:r w:rsidR="001F3546">
              <w:rPr>
                <w:noProof/>
                <w:webHidden/>
              </w:rPr>
              <w:instrText xml:space="preserve"> PAGEREF _Toc527282917 \h </w:instrText>
            </w:r>
            <w:r w:rsidR="001F3546">
              <w:rPr>
                <w:noProof/>
                <w:webHidden/>
              </w:rPr>
            </w:r>
            <w:r w:rsidR="001F3546">
              <w:rPr>
                <w:noProof/>
                <w:webHidden/>
              </w:rPr>
              <w:fldChar w:fldCharType="separate"/>
            </w:r>
            <w:r w:rsidR="00224324">
              <w:rPr>
                <w:noProof/>
                <w:webHidden/>
              </w:rPr>
              <w:t>21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18" w:history="1">
            <w:r w:rsidR="001F3546" w:rsidRPr="00B72163">
              <w:rPr>
                <w:rStyle w:val="Hypertextovodkaz"/>
                <w:rFonts w:cs="Times New Roman"/>
                <w:noProof/>
              </w:rPr>
              <w:t>1.2.5. Neustálené proudění podzemní vody</w:t>
            </w:r>
            <w:r w:rsidR="001F3546">
              <w:rPr>
                <w:noProof/>
                <w:webHidden/>
              </w:rPr>
              <w:tab/>
            </w:r>
            <w:r w:rsidR="001F3546">
              <w:rPr>
                <w:noProof/>
                <w:webHidden/>
              </w:rPr>
              <w:fldChar w:fldCharType="begin"/>
            </w:r>
            <w:r w:rsidR="001F3546">
              <w:rPr>
                <w:noProof/>
                <w:webHidden/>
              </w:rPr>
              <w:instrText xml:space="preserve"> PAGEREF _Toc527282918 \h </w:instrText>
            </w:r>
            <w:r w:rsidR="001F3546">
              <w:rPr>
                <w:noProof/>
                <w:webHidden/>
              </w:rPr>
            </w:r>
            <w:r w:rsidR="001F3546">
              <w:rPr>
                <w:noProof/>
                <w:webHidden/>
              </w:rPr>
              <w:fldChar w:fldCharType="separate"/>
            </w:r>
            <w:r w:rsidR="00224324">
              <w:rPr>
                <w:noProof/>
                <w:webHidden/>
              </w:rPr>
              <w:t>22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19" w:history="1">
            <w:r w:rsidR="001F3546" w:rsidRPr="00B72163">
              <w:rPr>
                <w:rStyle w:val="Hypertextovodkaz"/>
                <w:noProof/>
              </w:rPr>
              <w:t>1.3. Proudění podzemní vody k vrtu</w:t>
            </w:r>
            <w:r w:rsidR="001F3546">
              <w:rPr>
                <w:noProof/>
                <w:webHidden/>
              </w:rPr>
              <w:tab/>
            </w:r>
            <w:r w:rsidR="001F3546">
              <w:rPr>
                <w:noProof/>
                <w:webHidden/>
              </w:rPr>
              <w:fldChar w:fldCharType="begin"/>
            </w:r>
            <w:r w:rsidR="001F3546">
              <w:rPr>
                <w:noProof/>
                <w:webHidden/>
              </w:rPr>
              <w:instrText xml:space="preserve"> PAGEREF _Toc527282919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0" w:history="1">
            <w:r w:rsidR="001F3546" w:rsidRPr="00B72163">
              <w:rPr>
                <w:rStyle w:val="Hypertextovodkaz"/>
                <w:rFonts w:cs="Times New Roman"/>
                <w:noProof/>
              </w:rPr>
              <w:t>1.3.1. Hydrodynamické zkoušky</w:t>
            </w:r>
            <w:r w:rsidR="001F3546">
              <w:rPr>
                <w:noProof/>
                <w:webHidden/>
              </w:rPr>
              <w:tab/>
            </w:r>
            <w:r w:rsidR="001F3546">
              <w:rPr>
                <w:noProof/>
                <w:webHidden/>
              </w:rPr>
              <w:fldChar w:fldCharType="begin"/>
            </w:r>
            <w:r w:rsidR="001F3546">
              <w:rPr>
                <w:noProof/>
                <w:webHidden/>
              </w:rPr>
              <w:instrText xml:space="preserve"> PAGEREF _Toc527282920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1" w:history="1">
            <w:r w:rsidR="001F3546" w:rsidRPr="00B72163">
              <w:rPr>
                <w:rStyle w:val="Hypertextovodkaz"/>
                <w:rFonts w:cs="Times New Roman"/>
                <w:noProof/>
              </w:rPr>
              <w:t>1.3.2. Neustálené rotačně symetrické proudění</w:t>
            </w:r>
            <w:r w:rsidR="001F3546">
              <w:rPr>
                <w:noProof/>
                <w:webHidden/>
              </w:rPr>
              <w:tab/>
            </w:r>
            <w:r w:rsidR="001F3546">
              <w:rPr>
                <w:noProof/>
                <w:webHidden/>
              </w:rPr>
              <w:fldChar w:fldCharType="begin"/>
            </w:r>
            <w:r w:rsidR="001F3546">
              <w:rPr>
                <w:noProof/>
                <w:webHidden/>
              </w:rPr>
              <w:instrText xml:space="preserve"> PAGEREF _Toc527282921 \h </w:instrText>
            </w:r>
            <w:r w:rsidR="001F3546">
              <w:rPr>
                <w:noProof/>
                <w:webHidden/>
              </w:rPr>
            </w:r>
            <w:r w:rsidR="001F3546">
              <w:rPr>
                <w:noProof/>
                <w:webHidden/>
              </w:rPr>
              <w:fldChar w:fldCharType="separate"/>
            </w:r>
            <w:r w:rsidR="00224324">
              <w:rPr>
                <w:noProof/>
                <w:webHidden/>
              </w:rPr>
              <w:t>25</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2" w:history="1">
            <w:r w:rsidR="001F3546" w:rsidRPr="00B72163">
              <w:rPr>
                <w:rStyle w:val="Hypertextovodkaz"/>
                <w:rFonts w:cs="Times New Roman"/>
                <w:noProof/>
              </w:rPr>
              <w:t>1.3.3. Neustálené proudění k ideálnímu vrtu</w:t>
            </w:r>
            <w:r w:rsidR="001F3546">
              <w:rPr>
                <w:noProof/>
                <w:webHidden/>
              </w:rPr>
              <w:tab/>
            </w:r>
            <w:r w:rsidR="001F3546">
              <w:rPr>
                <w:noProof/>
                <w:webHidden/>
              </w:rPr>
              <w:fldChar w:fldCharType="begin"/>
            </w:r>
            <w:r w:rsidR="001F3546">
              <w:rPr>
                <w:noProof/>
                <w:webHidden/>
              </w:rPr>
              <w:instrText xml:space="preserve"> PAGEREF _Toc527282922 \h </w:instrText>
            </w:r>
            <w:r w:rsidR="001F3546">
              <w:rPr>
                <w:noProof/>
                <w:webHidden/>
              </w:rPr>
            </w:r>
            <w:r w:rsidR="001F3546">
              <w:rPr>
                <w:noProof/>
                <w:webHidden/>
              </w:rPr>
              <w:fldChar w:fldCharType="separate"/>
            </w:r>
            <w:r w:rsidR="00224324">
              <w:rPr>
                <w:noProof/>
                <w:webHidden/>
              </w:rPr>
              <w:t>26</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23" w:history="1">
            <w:r w:rsidR="001F3546" w:rsidRPr="00B72163">
              <w:rPr>
                <w:rStyle w:val="Hypertextovodkaz"/>
                <w:noProof/>
              </w:rPr>
              <w:t>1.4. Proudění podzemní vody v kontextu reálného vrtu</w:t>
            </w:r>
            <w:r w:rsidR="001F3546">
              <w:rPr>
                <w:noProof/>
                <w:webHidden/>
              </w:rPr>
              <w:tab/>
            </w:r>
            <w:r w:rsidR="001F3546">
              <w:rPr>
                <w:noProof/>
                <w:webHidden/>
              </w:rPr>
              <w:fldChar w:fldCharType="begin"/>
            </w:r>
            <w:r w:rsidR="001F3546">
              <w:rPr>
                <w:noProof/>
                <w:webHidden/>
              </w:rPr>
              <w:instrText xml:space="preserve"> PAGEREF _Toc527282923 \h </w:instrText>
            </w:r>
            <w:r w:rsidR="001F3546">
              <w:rPr>
                <w:noProof/>
                <w:webHidden/>
              </w:rPr>
            </w:r>
            <w:r w:rsidR="001F3546">
              <w:rPr>
                <w:noProof/>
                <w:webHidden/>
              </w:rPr>
              <w:fldChar w:fldCharType="separate"/>
            </w:r>
            <w:r w:rsidR="00224324">
              <w:rPr>
                <w:noProof/>
                <w:webHidden/>
              </w:rPr>
              <w:t>28</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4" w:history="1">
            <w:r w:rsidR="001F3546" w:rsidRPr="00B72163">
              <w:rPr>
                <w:rStyle w:val="Hypertextovodkaz"/>
                <w:noProof/>
              </w:rPr>
              <w:t>1.4.1. Storativita vrtu</w:t>
            </w:r>
            <w:r w:rsidR="001F3546">
              <w:rPr>
                <w:noProof/>
                <w:webHidden/>
              </w:rPr>
              <w:tab/>
            </w:r>
            <w:r w:rsidR="001F3546">
              <w:rPr>
                <w:noProof/>
                <w:webHidden/>
              </w:rPr>
              <w:fldChar w:fldCharType="begin"/>
            </w:r>
            <w:r w:rsidR="001F3546">
              <w:rPr>
                <w:noProof/>
                <w:webHidden/>
              </w:rPr>
              <w:instrText xml:space="preserve"> PAGEREF _Toc527282924 \h </w:instrText>
            </w:r>
            <w:r w:rsidR="001F3546">
              <w:rPr>
                <w:noProof/>
                <w:webHidden/>
              </w:rPr>
            </w:r>
            <w:r w:rsidR="001F3546">
              <w:rPr>
                <w:noProof/>
                <w:webHidden/>
              </w:rPr>
              <w:fldChar w:fldCharType="separate"/>
            </w:r>
            <w:r w:rsidR="00224324">
              <w:rPr>
                <w:noProof/>
                <w:webHidden/>
              </w:rPr>
              <w:t>29</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5" w:history="1">
            <w:r w:rsidR="001F3546" w:rsidRPr="00B72163">
              <w:rPr>
                <w:rStyle w:val="Hypertextovodkaz"/>
                <w:rFonts w:cs="Times New Roman"/>
                <w:noProof/>
              </w:rPr>
              <w:t>1.4.2. Dodatečné odpory</w:t>
            </w:r>
            <w:r w:rsidR="001F3546">
              <w:rPr>
                <w:noProof/>
                <w:webHidden/>
              </w:rPr>
              <w:tab/>
            </w:r>
            <w:r w:rsidR="001F3546">
              <w:rPr>
                <w:noProof/>
                <w:webHidden/>
              </w:rPr>
              <w:fldChar w:fldCharType="begin"/>
            </w:r>
            <w:r w:rsidR="001F3546">
              <w:rPr>
                <w:noProof/>
                <w:webHidden/>
              </w:rPr>
              <w:instrText xml:space="preserve"> PAGEREF _Toc527282925 \h </w:instrText>
            </w:r>
            <w:r w:rsidR="001F3546">
              <w:rPr>
                <w:noProof/>
                <w:webHidden/>
              </w:rPr>
            </w:r>
            <w:r w:rsidR="001F3546">
              <w:rPr>
                <w:noProof/>
                <w:webHidden/>
              </w:rPr>
              <w:fldChar w:fldCharType="separate"/>
            </w:r>
            <w:r w:rsidR="00224324">
              <w:rPr>
                <w:noProof/>
                <w:webHidden/>
              </w:rPr>
              <w:t>34</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6" w:history="1">
            <w:r w:rsidR="001F3546" w:rsidRPr="00B72163">
              <w:rPr>
                <w:rStyle w:val="Hypertextovodkaz"/>
                <w:noProof/>
              </w:rPr>
              <w:t>1.4.3. Rovnice popisující proudění ke skutečnému vrtu</w:t>
            </w:r>
            <w:r w:rsidR="001F3546">
              <w:rPr>
                <w:noProof/>
                <w:webHidden/>
              </w:rPr>
              <w:tab/>
            </w:r>
            <w:r w:rsidR="001F3546">
              <w:rPr>
                <w:noProof/>
                <w:webHidden/>
              </w:rPr>
              <w:fldChar w:fldCharType="begin"/>
            </w:r>
            <w:r w:rsidR="001F3546">
              <w:rPr>
                <w:noProof/>
                <w:webHidden/>
              </w:rPr>
              <w:instrText xml:space="preserve"> PAGEREF _Toc527282926 \h </w:instrText>
            </w:r>
            <w:r w:rsidR="001F3546">
              <w:rPr>
                <w:noProof/>
                <w:webHidden/>
              </w:rPr>
            </w:r>
            <w:r w:rsidR="001F3546">
              <w:rPr>
                <w:noProof/>
                <w:webHidden/>
              </w:rPr>
              <w:fldChar w:fldCharType="separate"/>
            </w:r>
            <w:r w:rsidR="00224324">
              <w:rPr>
                <w:noProof/>
                <w:webHidden/>
              </w:rPr>
              <w:t>40</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7" w:history="1">
            <w:r w:rsidR="001F3546" w:rsidRPr="00B72163">
              <w:rPr>
                <w:rStyle w:val="Hypertextovodkaz"/>
                <w:noProof/>
              </w:rPr>
              <w:t>1.4.4. Stehfest algoritmus</w:t>
            </w:r>
            <w:r w:rsidR="001F3546">
              <w:rPr>
                <w:noProof/>
                <w:webHidden/>
              </w:rPr>
              <w:tab/>
            </w:r>
            <w:r w:rsidR="001F3546">
              <w:rPr>
                <w:noProof/>
                <w:webHidden/>
              </w:rPr>
              <w:fldChar w:fldCharType="begin"/>
            </w:r>
            <w:r w:rsidR="001F3546">
              <w:rPr>
                <w:noProof/>
                <w:webHidden/>
              </w:rPr>
              <w:instrText xml:space="preserve"> PAGEREF _Toc527282927 \h </w:instrText>
            </w:r>
            <w:r w:rsidR="001F3546">
              <w:rPr>
                <w:noProof/>
                <w:webHidden/>
              </w:rPr>
            </w:r>
            <w:r w:rsidR="001F3546">
              <w:rPr>
                <w:noProof/>
                <w:webHidden/>
              </w:rPr>
              <w:fldChar w:fldCharType="separate"/>
            </w:r>
            <w:r w:rsidR="00224324">
              <w:rPr>
                <w:noProof/>
                <w:webHidden/>
              </w:rPr>
              <w:t>41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28" w:history="1">
            <w:r w:rsidR="001F3546" w:rsidRPr="00B72163">
              <w:rPr>
                <w:rStyle w:val="Hypertextovodkaz"/>
                <w:noProof/>
              </w:rPr>
              <w:t>1.4.5 Dostupný software pro modelování</w:t>
            </w:r>
            <w:r w:rsidR="001F3546">
              <w:rPr>
                <w:noProof/>
                <w:webHidden/>
              </w:rPr>
              <w:tab/>
            </w:r>
            <w:r w:rsidR="001F3546">
              <w:rPr>
                <w:noProof/>
                <w:webHidden/>
              </w:rPr>
              <w:fldChar w:fldCharType="begin"/>
            </w:r>
            <w:r w:rsidR="001F3546">
              <w:rPr>
                <w:noProof/>
                <w:webHidden/>
              </w:rPr>
              <w:instrText xml:space="preserve"> PAGEREF _Toc527282928 \h </w:instrText>
            </w:r>
            <w:r w:rsidR="001F3546">
              <w:rPr>
                <w:noProof/>
                <w:webHidden/>
              </w:rPr>
            </w:r>
            <w:r w:rsidR="001F3546">
              <w:rPr>
                <w:noProof/>
                <w:webHidden/>
              </w:rPr>
              <w:fldChar w:fldCharType="separate"/>
            </w:r>
            <w:r w:rsidR="00224324">
              <w:rPr>
                <w:noProof/>
                <w:webHidden/>
              </w:rPr>
              <w:t>42</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29" w:history="1">
            <w:r w:rsidR="001F3546" w:rsidRPr="00B72163">
              <w:rPr>
                <w:rStyle w:val="Hypertextovodkaz"/>
                <w:noProof/>
              </w:rPr>
              <w:t>2. Cíle práce</w:t>
            </w:r>
            <w:r w:rsidR="001F3546">
              <w:rPr>
                <w:noProof/>
                <w:webHidden/>
              </w:rPr>
              <w:tab/>
            </w:r>
            <w:r w:rsidR="001F3546">
              <w:rPr>
                <w:noProof/>
                <w:webHidden/>
              </w:rPr>
              <w:fldChar w:fldCharType="begin"/>
            </w:r>
            <w:r w:rsidR="001F3546">
              <w:rPr>
                <w:noProof/>
                <w:webHidden/>
              </w:rPr>
              <w:instrText xml:space="preserve"> PAGEREF _Toc527282929 \h </w:instrText>
            </w:r>
            <w:r w:rsidR="001F3546">
              <w:rPr>
                <w:noProof/>
                <w:webHidden/>
              </w:rPr>
            </w:r>
            <w:r w:rsidR="001F3546">
              <w:rPr>
                <w:noProof/>
                <w:webHidden/>
              </w:rPr>
              <w:fldChar w:fldCharType="separate"/>
            </w:r>
            <w:r w:rsidR="00224324">
              <w:rPr>
                <w:noProof/>
                <w:webHidden/>
              </w:rPr>
              <w:t>44</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30" w:history="1">
            <w:r w:rsidR="001F3546" w:rsidRPr="00B72163">
              <w:rPr>
                <w:rStyle w:val="Hypertextovodkaz"/>
                <w:noProof/>
              </w:rPr>
              <w:t>3. Metodika</w:t>
            </w:r>
            <w:r w:rsidR="001F3546">
              <w:rPr>
                <w:noProof/>
                <w:webHidden/>
              </w:rPr>
              <w:tab/>
            </w:r>
            <w:r w:rsidR="001F3546">
              <w:rPr>
                <w:noProof/>
                <w:webHidden/>
              </w:rPr>
              <w:fldChar w:fldCharType="begin"/>
            </w:r>
            <w:r w:rsidR="001F3546">
              <w:rPr>
                <w:noProof/>
                <w:webHidden/>
              </w:rPr>
              <w:instrText xml:space="preserve"> PAGEREF _Toc527282930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31" w:history="1">
            <w:r w:rsidR="001F3546" w:rsidRPr="00B72163">
              <w:rPr>
                <w:rStyle w:val="Hypertextovodkaz"/>
                <w:noProof/>
              </w:rPr>
              <w:t>3.1 Data z čerpacích zkoušek</w:t>
            </w:r>
            <w:r w:rsidR="001F3546">
              <w:rPr>
                <w:noProof/>
                <w:webHidden/>
              </w:rPr>
              <w:tab/>
            </w:r>
            <w:r w:rsidR="001F3546">
              <w:rPr>
                <w:noProof/>
                <w:webHidden/>
              </w:rPr>
              <w:fldChar w:fldCharType="begin"/>
            </w:r>
            <w:r w:rsidR="001F3546">
              <w:rPr>
                <w:noProof/>
                <w:webHidden/>
              </w:rPr>
              <w:instrText xml:space="preserve"> PAGEREF _Toc527282931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2" w:history="1">
            <w:r w:rsidR="001F3546" w:rsidRPr="00B72163">
              <w:rPr>
                <w:rStyle w:val="Hypertextovodkaz"/>
                <w:noProof/>
              </w:rPr>
              <w:t>3.1.1 Specifikace terénních dat</w:t>
            </w:r>
            <w:r w:rsidR="001F3546">
              <w:rPr>
                <w:noProof/>
                <w:webHidden/>
              </w:rPr>
              <w:tab/>
            </w:r>
            <w:r w:rsidR="001F3546">
              <w:rPr>
                <w:noProof/>
                <w:webHidden/>
              </w:rPr>
              <w:fldChar w:fldCharType="begin"/>
            </w:r>
            <w:r w:rsidR="001F3546">
              <w:rPr>
                <w:noProof/>
                <w:webHidden/>
              </w:rPr>
              <w:instrText xml:space="preserve"> PAGEREF _Toc527282932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3" w:history="1">
            <w:r w:rsidR="001F3546" w:rsidRPr="00B72163">
              <w:rPr>
                <w:rStyle w:val="Hypertextovodkaz"/>
                <w:noProof/>
              </w:rPr>
              <w:t>3.1.2 Čerpací zkoušky, lokalita Bela Crkva</w:t>
            </w:r>
            <w:r w:rsidR="001F3546">
              <w:rPr>
                <w:noProof/>
                <w:webHidden/>
              </w:rPr>
              <w:tab/>
            </w:r>
            <w:r w:rsidR="001F3546">
              <w:rPr>
                <w:noProof/>
                <w:webHidden/>
              </w:rPr>
              <w:fldChar w:fldCharType="begin"/>
            </w:r>
            <w:r w:rsidR="001F3546">
              <w:rPr>
                <w:noProof/>
                <w:webHidden/>
              </w:rPr>
              <w:instrText xml:space="preserve"> PAGEREF _Toc527282933 \h </w:instrText>
            </w:r>
            <w:r w:rsidR="001F3546">
              <w:rPr>
                <w:noProof/>
                <w:webHidden/>
              </w:rPr>
            </w:r>
            <w:r w:rsidR="001F3546">
              <w:rPr>
                <w:noProof/>
                <w:webHidden/>
              </w:rPr>
              <w:fldChar w:fldCharType="separate"/>
            </w:r>
            <w:r w:rsidR="00224324">
              <w:rPr>
                <w:noProof/>
                <w:webHidden/>
              </w:rPr>
              <w:t>47</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4" w:history="1">
            <w:r w:rsidR="001F3546" w:rsidRPr="00B72163">
              <w:rPr>
                <w:rStyle w:val="Hypertextovodkaz"/>
                <w:noProof/>
              </w:rPr>
              <w:t>3.1.2 Lokalita B</w:t>
            </w:r>
            <w:r w:rsidR="001F3546">
              <w:rPr>
                <w:noProof/>
                <w:webHidden/>
              </w:rPr>
              <w:tab/>
            </w:r>
            <w:r w:rsidR="001F3546">
              <w:rPr>
                <w:noProof/>
                <w:webHidden/>
              </w:rPr>
              <w:fldChar w:fldCharType="begin"/>
            </w:r>
            <w:r w:rsidR="001F3546">
              <w:rPr>
                <w:noProof/>
                <w:webHidden/>
              </w:rPr>
              <w:instrText xml:space="preserve"> PAGEREF _Toc527282934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35" w:history="1">
            <w:r w:rsidR="001F3546" w:rsidRPr="00B72163">
              <w:rPr>
                <w:rStyle w:val="Hypertextovodkaz"/>
                <w:noProof/>
              </w:rPr>
              <w:t>3.2 Metodika vývoje aplikačního softwaru</w:t>
            </w:r>
            <w:r w:rsidR="001F3546">
              <w:rPr>
                <w:noProof/>
                <w:webHidden/>
              </w:rPr>
              <w:tab/>
            </w:r>
            <w:r w:rsidR="001F3546">
              <w:rPr>
                <w:noProof/>
                <w:webHidden/>
              </w:rPr>
              <w:fldChar w:fldCharType="begin"/>
            </w:r>
            <w:r w:rsidR="001F3546">
              <w:rPr>
                <w:noProof/>
                <w:webHidden/>
              </w:rPr>
              <w:instrText xml:space="preserve"> PAGEREF _Toc527282935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6" w:history="1">
            <w:r w:rsidR="001F3546" w:rsidRPr="00B72163">
              <w:rPr>
                <w:rStyle w:val="Hypertextovodkaz"/>
                <w:noProof/>
              </w:rPr>
              <w:t>3.2.1 Programovací jazyk</w:t>
            </w:r>
            <w:r w:rsidR="001F3546">
              <w:rPr>
                <w:noProof/>
                <w:webHidden/>
              </w:rPr>
              <w:tab/>
            </w:r>
            <w:r w:rsidR="001F3546">
              <w:rPr>
                <w:noProof/>
                <w:webHidden/>
              </w:rPr>
              <w:fldChar w:fldCharType="begin"/>
            </w:r>
            <w:r w:rsidR="001F3546">
              <w:rPr>
                <w:noProof/>
                <w:webHidden/>
              </w:rPr>
              <w:instrText xml:space="preserve"> PAGEREF _Toc527282936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7" w:history="1">
            <w:r w:rsidR="001F3546" w:rsidRPr="00B72163">
              <w:rPr>
                <w:rStyle w:val="Hypertextovodkaz"/>
                <w:noProof/>
              </w:rPr>
              <w:t>3.2.2 Vývojové prostředí</w:t>
            </w:r>
            <w:r w:rsidR="001F3546">
              <w:rPr>
                <w:noProof/>
                <w:webHidden/>
              </w:rPr>
              <w:tab/>
            </w:r>
            <w:r w:rsidR="001F3546">
              <w:rPr>
                <w:noProof/>
                <w:webHidden/>
              </w:rPr>
              <w:fldChar w:fldCharType="begin"/>
            </w:r>
            <w:r w:rsidR="001F3546">
              <w:rPr>
                <w:noProof/>
                <w:webHidden/>
              </w:rPr>
              <w:instrText xml:space="preserve"> PAGEREF _Toc527282937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8" w:history="1">
            <w:r w:rsidR="001F3546" w:rsidRPr="00B72163">
              <w:rPr>
                <w:rStyle w:val="Hypertextovodkaz"/>
                <w:noProof/>
              </w:rPr>
              <w:t>3.2.2 Databázová vrstva</w:t>
            </w:r>
            <w:r w:rsidR="001F3546">
              <w:rPr>
                <w:noProof/>
                <w:webHidden/>
              </w:rPr>
              <w:tab/>
            </w:r>
            <w:r w:rsidR="001F3546">
              <w:rPr>
                <w:noProof/>
                <w:webHidden/>
              </w:rPr>
              <w:fldChar w:fldCharType="begin"/>
            </w:r>
            <w:r w:rsidR="001F3546">
              <w:rPr>
                <w:noProof/>
                <w:webHidden/>
              </w:rPr>
              <w:instrText xml:space="preserve"> PAGEREF _Toc527282938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39" w:history="1">
            <w:r w:rsidR="001F3546" w:rsidRPr="00B72163">
              <w:rPr>
                <w:rStyle w:val="Hypertextovodkaz"/>
                <w:noProof/>
              </w:rPr>
              <w:t>3.2.3 Grafické rozhraní</w:t>
            </w:r>
            <w:r w:rsidR="001F3546">
              <w:rPr>
                <w:noProof/>
                <w:webHidden/>
              </w:rPr>
              <w:tab/>
            </w:r>
            <w:r w:rsidR="001F3546">
              <w:rPr>
                <w:noProof/>
                <w:webHidden/>
              </w:rPr>
              <w:fldChar w:fldCharType="begin"/>
            </w:r>
            <w:r w:rsidR="001F3546">
              <w:rPr>
                <w:noProof/>
                <w:webHidden/>
              </w:rPr>
              <w:instrText xml:space="preserve"> PAGEREF _Toc527282939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40" w:history="1">
            <w:r w:rsidR="001F3546" w:rsidRPr="00B72163">
              <w:rPr>
                <w:rStyle w:val="Hypertextovodkaz"/>
                <w:noProof/>
              </w:rPr>
              <w:t>3.3 Metodika stanovení parametrů skutečného vrtu</w:t>
            </w:r>
            <w:r w:rsidR="001F3546">
              <w:rPr>
                <w:noProof/>
                <w:webHidden/>
              </w:rPr>
              <w:tab/>
            </w:r>
            <w:r w:rsidR="001F3546">
              <w:rPr>
                <w:noProof/>
                <w:webHidden/>
              </w:rPr>
              <w:fldChar w:fldCharType="begin"/>
            </w:r>
            <w:r w:rsidR="001F3546">
              <w:rPr>
                <w:noProof/>
                <w:webHidden/>
              </w:rPr>
              <w:instrText xml:space="preserve"> PAGEREF _Toc527282940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1" w:history="1">
            <w:r w:rsidR="001F3546" w:rsidRPr="00B72163">
              <w:rPr>
                <w:rStyle w:val="Hypertextovodkaz"/>
                <w:noProof/>
              </w:rPr>
              <w:t>3.3.1 Základní parametry vrtu</w:t>
            </w:r>
            <w:r w:rsidR="001F3546">
              <w:rPr>
                <w:noProof/>
                <w:webHidden/>
              </w:rPr>
              <w:tab/>
            </w:r>
            <w:r w:rsidR="001F3546">
              <w:rPr>
                <w:noProof/>
                <w:webHidden/>
              </w:rPr>
              <w:fldChar w:fldCharType="begin"/>
            </w:r>
            <w:r w:rsidR="001F3546">
              <w:rPr>
                <w:noProof/>
                <w:webHidden/>
              </w:rPr>
              <w:instrText xml:space="preserve"> PAGEREF _Toc527282941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2" w:history="1">
            <w:r w:rsidR="001F3546" w:rsidRPr="00B72163">
              <w:rPr>
                <w:rStyle w:val="Hypertextovodkaz"/>
                <w:noProof/>
              </w:rPr>
              <w:t>3.3.2 Parametr storativity vrtu</w:t>
            </w:r>
            <w:r w:rsidR="001F3546">
              <w:rPr>
                <w:noProof/>
                <w:webHidden/>
              </w:rPr>
              <w:tab/>
            </w:r>
            <w:r w:rsidR="001F3546">
              <w:rPr>
                <w:noProof/>
                <w:webHidden/>
              </w:rPr>
              <w:fldChar w:fldCharType="begin"/>
            </w:r>
            <w:r w:rsidR="001F3546">
              <w:rPr>
                <w:noProof/>
                <w:webHidden/>
              </w:rPr>
              <w:instrText xml:space="preserve"> PAGEREF _Toc527282942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3" w:history="1">
            <w:r w:rsidR="001F3546" w:rsidRPr="00B72163">
              <w:rPr>
                <w:rStyle w:val="Hypertextovodkaz"/>
                <w:noProof/>
              </w:rPr>
              <w:t>3.3.3 Parametr dodatečné odpory</w:t>
            </w:r>
            <w:r w:rsidR="001F3546">
              <w:rPr>
                <w:noProof/>
                <w:webHidden/>
              </w:rPr>
              <w:tab/>
            </w:r>
            <w:r w:rsidR="001F3546">
              <w:rPr>
                <w:noProof/>
                <w:webHidden/>
              </w:rPr>
              <w:fldChar w:fldCharType="begin"/>
            </w:r>
            <w:r w:rsidR="001F3546">
              <w:rPr>
                <w:noProof/>
                <w:webHidden/>
              </w:rPr>
              <w:instrText xml:space="preserve"> PAGEREF _Toc527282943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4" w:history="1">
            <w:r w:rsidR="001F3546" w:rsidRPr="00B72163">
              <w:rPr>
                <w:rStyle w:val="Hypertextovodkaz"/>
                <w:noProof/>
              </w:rPr>
              <w:t>3.3.4 Metodika validace provedených vyhodnocení</w:t>
            </w:r>
            <w:r w:rsidR="001F3546">
              <w:rPr>
                <w:noProof/>
                <w:webHidden/>
              </w:rPr>
              <w:tab/>
            </w:r>
            <w:r w:rsidR="001F3546">
              <w:rPr>
                <w:noProof/>
                <w:webHidden/>
              </w:rPr>
              <w:fldChar w:fldCharType="begin"/>
            </w:r>
            <w:r w:rsidR="001F3546">
              <w:rPr>
                <w:noProof/>
                <w:webHidden/>
              </w:rPr>
              <w:instrText xml:space="preserve"> PAGEREF _Toc527282944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45" w:history="1">
            <w:r w:rsidR="001F3546" w:rsidRPr="00B72163">
              <w:rPr>
                <w:rStyle w:val="Hypertextovodkaz"/>
                <w:noProof/>
              </w:rPr>
              <w:t>3.4 Využité datové sady a užitý software</w:t>
            </w:r>
            <w:r w:rsidR="001F3546">
              <w:rPr>
                <w:noProof/>
                <w:webHidden/>
              </w:rPr>
              <w:tab/>
            </w:r>
            <w:r w:rsidR="001F3546">
              <w:rPr>
                <w:noProof/>
                <w:webHidden/>
              </w:rPr>
              <w:fldChar w:fldCharType="begin"/>
            </w:r>
            <w:r w:rsidR="001F3546">
              <w:rPr>
                <w:noProof/>
                <w:webHidden/>
              </w:rPr>
              <w:instrText xml:space="preserve"> PAGEREF _Toc527282945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46" w:history="1">
            <w:r w:rsidR="001F3546" w:rsidRPr="00B72163">
              <w:rPr>
                <w:rStyle w:val="Hypertextovodkaz"/>
                <w:noProof/>
              </w:rPr>
              <w:t>Základní kroky metodického postupu</w:t>
            </w:r>
            <w:r w:rsidR="001F3546">
              <w:rPr>
                <w:noProof/>
                <w:webHidden/>
              </w:rPr>
              <w:tab/>
            </w:r>
            <w:r w:rsidR="001F3546">
              <w:rPr>
                <w:noProof/>
                <w:webHidden/>
              </w:rPr>
              <w:fldChar w:fldCharType="begin"/>
            </w:r>
            <w:r w:rsidR="001F3546">
              <w:rPr>
                <w:noProof/>
                <w:webHidden/>
              </w:rPr>
              <w:instrText xml:space="preserve"> PAGEREF _Toc527282946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7" w:history="1">
            <w:r w:rsidR="001F3546" w:rsidRPr="00B72163">
              <w:rPr>
                <w:rStyle w:val="Hypertextovodkaz"/>
                <w:rFonts w:cs="Times New Roman"/>
                <w:noProof/>
              </w:rPr>
              <w:t>Vyhodnocení základních hydraulických parametrů</w:t>
            </w:r>
            <w:r w:rsidR="001F3546">
              <w:rPr>
                <w:noProof/>
                <w:webHidden/>
              </w:rPr>
              <w:tab/>
            </w:r>
            <w:r w:rsidR="001F3546">
              <w:rPr>
                <w:noProof/>
                <w:webHidden/>
              </w:rPr>
              <w:fldChar w:fldCharType="begin"/>
            </w:r>
            <w:r w:rsidR="001F3546">
              <w:rPr>
                <w:noProof/>
                <w:webHidden/>
              </w:rPr>
              <w:instrText xml:space="preserve"> PAGEREF _Toc527282947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48" w:history="1">
            <w:r w:rsidR="001F3546" w:rsidRPr="00B72163">
              <w:rPr>
                <w:rStyle w:val="Hypertextovodkaz"/>
                <w:rFonts w:cs="Times New Roman"/>
                <w:noProof/>
              </w:rPr>
              <w:t>Sestavení modelu</w:t>
            </w:r>
            <w:r w:rsidR="001F3546">
              <w:rPr>
                <w:noProof/>
                <w:webHidden/>
              </w:rPr>
              <w:tab/>
            </w:r>
            <w:r w:rsidR="001F3546">
              <w:rPr>
                <w:noProof/>
                <w:webHidden/>
              </w:rPr>
              <w:fldChar w:fldCharType="begin"/>
            </w:r>
            <w:r w:rsidR="001F3546">
              <w:rPr>
                <w:noProof/>
                <w:webHidden/>
              </w:rPr>
              <w:instrText xml:space="preserve"> PAGEREF _Toc527282948 \h </w:instrText>
            </w:r>
            <w:r w:rsidR="001F3546">
              <w:rPr>
                <w:noProof/>
                <w:webHidden/>
              </w:rPr>
            </w:r>
            <w:r w:rsidR="001F3546">
              <w:rPr>
                <w:noProof/>
                <w:webHidden/>
              </w:rPr>
              <w:fldChar w:fldCharType="separate"/>
            </w:r>
            <w:r w:rsidR="00224324">
              <w:rPr>
                <w:noProof/>
                <w:webHidden/>
              </w:rPr>
              <w:t>54</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49" w:history="1">
            <w:r w:rsidR="001F3546" w:rsidRPr="00B72163">
              <w:rPr>
                <w:rStyle w:val="Hypertextovodkaz"/>
                <w:noProof/>
              </w:rPr>
              <w:t>4. Výsledky</w:t>
            </w:r>
            <w:r w:rsidR="001F3546">
              <w:rPr>
                <w:noProof/>
                <w:webHidden/>
              </w:rPr>
              <w:tab/>
            </w:r>
            <w:r w:rsidR="001F3546">
              <w:rPr>
                <w:noProof/>
                <w:webHidden/>
              </w:rPr>
              <w:fldChar w:fldCharType="begin"/>
            </w:r>
            <w:r w:rsidR="001F3546">
              <w:rPr>
                <w:noProof/>
                <w:webHidden/>
              </w:rPr>
              <w:instrText xml:space="preserve"> PAGEREF _Toc527282949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50" w:history="1">
            <w:r w:rsidR="001F3546" w:rsidRPr="00B72163">
              <w:rPr>
                <w:rStyle w:val="Hypertextovodkaz"/>
                <w:noProof/>
              </w:rPr>
              <w:t>4.1 Aplikační software</w:t>
            </w:r>
            <w:r w:rsidR="001F3546">
              <w:rPr>
                <w:noProof/>
                <w:webHidden/>
              </w:rPr>
              <w:tab/>
            </w:r>
            <w:r w:rsidR="001F3546">
              <w:rPr>
                <w:noProof/>
                <w:webHidden/>
              </w:rPr>
              <w:fldChar w:fldCharType="begin"/>
            </w:r>
            <w:r w:rsidR="001F3546">
              <w:rPr>
                <w:noProof/>
                <w:webHidden/>
              </w:rPr>
              <w:instrText xml:space="preserve"> PAGEREF _Toc527282950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1" w:history="1">
            <w:r w:rsidR="001F3546" w:rsidRPr="00B72163">
              <w:rPr>
                <w:rStyle w:val="Hypertextovodkaz"/>
                <w:noProof/>
              </w:rPr>
              <w:t>4.1.1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_Toc527282951 \h </w:instrText>
            </w:r>
            <w:r w:rsidR="001F3546">
              <w:rPr>
                <w:noProof/>
                <w:webHidden/>
              </w:rPr>
            </w:r>
            <w:r w:rsidR="001F3546">
              <w:rPr>
                <w:noProof/>
                <w:webHidden/>
              </w:rPr>
              <w:fldChar w:fldCharType="separate"/>
            </w:r>
            <w:r w:rsidR="00224324">
              <w:rPr>
                <w:noProof/>
                <w:webHidden/>
              </w:rPr>
              <w:t>56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2" w:history="1">
            <w:r w:rsidR="001F3546" w:rsidRPr="00B72163">
              <w:rPr>
                <w:rStyle w:val="Hypertextovodkaz"/>
                <w:noProof/>
              </w:rPr>
              <w:t>4.1.2 Parametry webového hostingu</w:t>
            </w:r>
            <w:r w:rsidR="001F3546">
              <w:rPr>
                <w:noProof/>
                <w:webHidden/>
              </w:rPr>
              <w:tab/>
            </w:r>
            <w:r w:rsidR="001F3546">
              <w:rPr>
                <w:noProof/>
                <w:webHidden/>
              </w:rPr>
              <w:fldChar w:fldCharType="begin"/>
            </w:r>
            <w:r w:rsidR="001F3546">
              <w:rPr>
                <w:noProof/>
                <w:webHidden/>
              </w:rPr>
              <w:instrText xml:space="preserve"> PAGEREF _Toc527282952 \h </w:instrText>
            </w:r>
            <w:r w:rsidR="001F3546">
              <w:rPr>
                <w:noProof/>
                <w:webHidden/>
              </w:rPr>
            </w:r>
            <w:r w:rsidR="001F3546">
              <w:rPr>
                <w:noProof/>
                <w:webHidden/>
              </w:rPr>
              <w:fldChar w:fldCharType="separate"/>
            </w:r>
            <w:r w:rsidR="00224324">
              <w:rPr>
                <w:noProof/>
                <w:webHidden/>
              </w:rPr>
              <w:t>57</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3" w:history="1">
            <w:r w:rsidR="001F3546" w:rsidRPr="00B72163">
              <w:rPr>
                <w:rStyle w:val="Hypertextovodkaz"/>
                <w:noProof/>
              </w:rPr>
              <w:t>4.1.3 Struktura aplikace</w:t>
            </w:r>
            <w:r w:rsidR="001F3546">
              <w:rPr>
                <w:noProof/>
                <w:webHidden/>
              </w:rPr>
              <w:tab/>
            </w:r>
            <w:r w:rsidR="001F3546">
              <w:rPr>
                <w:noProof/>
                <w:webHidden/>
              </w:rPr>
              <w:fldChar w:fldCharType="begin"/>
            </w:r>
            <w:r w:rsidR="001F3546">
              <w:rPr>
                <w:noProof/>
                <w:webHidden/>
              </w:rPr>
              <w:instrText xml:space="preserve"> PAGEREF _Toc527282953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4" w:history="1">
            <w:r w:rsidR="001F3546" w:rsidRPr="00B72163">
              <w:rPr>
                <w:rStyle w:val="Hypertextovodkaz"/>
                <w:noProof/>
              </w:rPr>
              <w:t>4.1.4 Datový model aplikace</w:t>
            </w:r>
            <w:r w:rsidR="001F3546">
              <w:rPr>
                <w:noProof/>
                <w:webHidden/>
              </w:rPr>
              <w:tab/>
            </w:r>
            <w:r w:rsidR="001F3546">
              <w:rPr>
                <w:noProof/>
                <w:webHidden/>
              </w:rPr>
              <w:fldChar w:fldCharType="begin"/>
            </w:r>
            <w:r w:rsidR="001F3546">
              <w:rPr>
                <w:noProof/>
                <w:webHidden/>
              </w:rPr>
              <w:instrText xml:space="preserve"> PAGEREF _Toc527282954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5" w:history="1">
            <w:r w:rsidR="001F3546" w:rsidRPr="00B72163">
              <w:rPr>
                <w:rStyle w:val="Hypertextovodkaz"/>
                <w:noProof/>
              </w:rPr>
              <w:t>4.1.5 Základní popis aplikace</w:t>
            </w:r>
            <w:r w:rsidR="001F3546">
              <w:rPr>
                <w:noProof/>
                <w:webHidden/>
              </w:rPr>
              <w:tab/>
            </w:r>
            <w:r w:rsidR="001F3546">
              <w:rPr>
                <w:noProof/>
                <w:webHidden/>
              </w:rPr>
              <w:fldChar w:fldCharType="begin"/>
            </w:r>
            <w:r w:rsidR="001F3546">
              <w:rPr>
                <w:noProof/>
                <w:webHidden/>
              </w:rPr>
              <w:instrText xml:space="preserve"> PAGEREF _Toc527282955 \h </w:instrText>
            </w:r>
            <w:r w:rsidR="001F3546">
              <w:rPr>
                <w:noProof/>
                <w:webHidden/>
              </w:rPr>
            </w:r>
            <w:r w:rsidR="001F3546">
              <w:rPr>
                <w:noProof/>
                <w:webHidden/>
              </w:rPr>
              <w:fldChar w:fldCharType="separate"/>
            </w:r>
            <w:r w:rsidR="00224324">
              <w:rPr>
                <w:noProof/>
                <w:webHidden/>
              </w:rPr>
              <w:t>59</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6" w:history="1">
            <w:r w:rsidR="001F3546" w:rsidRPr="00B72163">
              <w:rPr>
                <w:rStyle w:val="Hypertextovodkaz"/>
                <w:noProof/>
              </w:rPr>
              <w:t>4.1.6 Výpočetní moduly</w:t>
            </w:r>
            <w:r w:rsidR="001F3546">
              <w:rPr>
                <w:noProof/>
                <w:webHidden/>
              </w:rPr>
              <w:tab/>
            </w:r>
            <w:r w:rsidR="001F3546">
              <w:rPr>
                <w:noProof/>
                <w:webHidden/>
              </w:rPr>
              <w:fldChar w:fldCharType="begin"/>
            </w:r>
            <w:r w:rsidR="001F3546">
              <w:rPr>
                <w:noProof/>
                <w:webHidden/>
              </w:rPr>
              <w:instrText xml:space="preserve"> PAGEREF _Toc527282956 \h </w:instrText>
            </w:r>
            <w:r w:rsidR="001F3546">
              <w:rPr>
                <w:noProof/>
                <w:webHidden/>
              </w:rPr>
            </w:r>
            <w:r w:rsidR="001F3546">
              <w:rPr>
                <w:noProof/>
                <w:webHidden/>
              </w:rPr>
              <w:fldChar w:fldCharType="separate"/>
            </w:r>
            <w:r w:rsidR="00224324">
              <w:rPr>
                <w:noProof/>
                <w:webHidden/>
              </w:rPr>
              <w:t>61</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57" w:history="1">
            <w:r w:rsidR="001F3546" w:rsidRPr="00B72163">
              <w:rPr>
                <w:rStyle w:val="Hypertextovodkaz"/>
                <w:noProof/>
              </w:rPr>
              <w:t>4.2 Stanovení hydrogeologických parametrů vrtu</w:t>
            </w:r>
            <w:r w:rsidR="001F3546">
              <w:rPr>
                <w:noProof/>
                <w:webHidden/>
              </w:rPr>
              <w:tab/>
            </w:r>
            <w:r w:rsidR="001F3546">
              <w:rPr>
                <w:noProof/>
                <w:webHidden/>
              </w:rPr>
              <w:fldChar w:fldCharType="begin"/>
            </w:r>
            <w:r w:rsidR="001F3546">
              <w:rPr>
                <w:noProof/>
                <w:webHidden/>
              </w:rPr>
              <w:instrText xml:space="preserve"> PAGEREF _Toc527282957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8" w:history="1">
            <w:r w:rsidR="001F3546" w:rsidRPr="00B72163">
              <w:rPr>
                <w:rStyle w:val="Hypertextovodkaz"/>
                <w:noProof/>
              </w:rPr>
              <w:t>4.2.1 Vyhodnocení čerpací zkoušky A</w:t>
            </w:r>
            <w:r w:rsidR="001F3546">
              <w:rPr>
                <w:noProof/>
                <w:webHidden/>
              </w:rPr>
              <w:tab/>
            </w:r>
            <w:r w:rsidR="001F3546">
              <w:rPr>
                <w:noProof/>
                <w:webHidden/>
              </w:rPr>
              <w:fldChar w:fldCharType="begin"/>
            </w:r>
            <w:r w:rsidR="001F3546">
              <w:rPr>
                <w:noProof/>
                <w:webHidden/>
              </w:rPr>
              <w:instrText xml:space="preserve"> PAGEREF _Toc527282958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59" w:history="1">
            <w:r w:rsidR="001F3546" w:rsidRPr="00B72163">
              <w:rPr>
                <w:rStyle w:val="Hypertextovodkaz"/>
                <w:noProof/>
              </w:rPr>
              <w:t>4.2.2 Vyhodnocení čerpací zkoušky B</w:t>
            </w:r>
            <w:r w:rsidR="001F3546">
              <w:rPr>
                <w:noProof/>
                <w:webHidden/>
              </w:rPr>
              <w:tab/>
            </w:r>
            <w:r w:rsidR="001F3546">
              <w:rPr>
                <w:noProof/>
                <w:webHidden/>
              </w:rPr>
              <w:fldChar w:fldCharType="begin"/>
            </w:r>
            <w:r w:rsidR="001F3546">
              <w:rPr>
                <w:noProof/>
                <w:webHidden/>
              </w:rPr>
              <w:instrText xml:space="preserve"> PAGEREF _Toc527282959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60" w:history="1">
            <w:r w:rsidR="001F3546" w:rsidRPr="00B72163">
              <w:rPr>
                <w:rStyle w:val="Hypertextovodkaz"/>
                <w:noProof/>
              </w:rPr>
              <w:t>4.2.3 Vyhodnocení čerpací zkoušky C</w:t>
            </w:r>
            <w:r w:rsidR="001F3546">
              <w:rPr>
                <w:noProof/>
                <w:webHidden/>
              </w:rPr>
              <w:tab/>
            </w:r>
            <w:r w:rsidR="001F3546">
              <w:rPr>
                <w:noProof/>
                <w:webHidden/>
              </w:rPr>
              <w:fldChar w:fldCharType="begin"/>
            </w:r>
            <w:r w:rsidR="001F3546">
              <w:rPr>
                <w:noProof/>
                <w:webHidden/>
              </w:rPr>
              <w:instrText xml:space="preserve"> PAGEREF _Toc527282960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1" w:history="1">
            <w:r w:rsidR="001F3546" w:rsidRPr="00B72163">
              <w:rPr>
                <w:rStyle w:val="Hypertextovodkaz"/>
                <w:noProof/>
              </w:rPr>
              <w:t>4.3 Validace parametrů vrtu</w:t>
            </w:r>
            <w:r w:rsidR="001F3546">
              <w:rPr>
                <w:noProof/>
                <w:webHidden/>
              </w:rPr>
              <w:tab/>
            </w:r>
            <w:r w:rsidR="001F3546">
              <w:rPr>
                <w:noProof/>
                <w:webHidden/>
              </w:rPr>
              <w:fldChar w:fldCharType="begin"/>
            </w:r>
            <w:r w:rsidR="001F3546">
              <w:rPr>
                <w:noProof/>
                <w:webHidden/>
              </w:rPr>
              <w:instrText xml:space="preserve"> PAGEREF _Toc527282961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2" w:history="1">
            <w:r w:rsidR="001F3546" w:rsidRPr="00B72163">
              <w:rPr>
                <w:rStyle w:val="Hypertextovodkaz"/>
                <w:noProof/>
              </w:rPr>
              <w:t>2.1. Základní popis aplikace</w:t>
            </w:r>
            <w:r w:rsidR="001F3546">
              <w:rPr>
                <w:noProof/>
                <w:webHidden/>
              </w:rPr>
              <w:tab/>
            </w:r>
            <w:r w:rsidR="001F3546">
              <w:rPr>
                <w:noProof/>
                <w:webHidden/>
              </w:rPr>
              <w:fldChar w:fldCharType="begin"/>
            </w:r>
            <w:r w:rsidR="001F3546">
              <w:rPr>
                <w:noProof/>
                <w:webHidden/>
              </w:rPr>
              <w:instrText xml:space="preserve"> PAGEREF _Toc527282962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3" w:history="1">
            <w:r w:rsidR="001F3546" w:rsidRPr="00B72163">
              <w:rPr>
                <w:rStyle w:val="Hypertextovodkaz"/>
                <w:noProof/>
              </w:rPr>
              <w:t>2.2.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_Toc527282963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4" w:history="1">
            <w:r w:rsidR="001F3546" w:rsidRPr="00B72163">
              <w:rPr>
                <w:rStyle w:val="Hypertextovodkaz"/>
                <w:noProof/>
              </w:rPr>
              <w:t>2.3. Struktura aplikace</w:t>
            </w:r>
            <w:r w:rsidR="001F3546">
              <w:rPr>
                <w:noProof/>
                <w:webHidden/>
              </w:rPr>
              <w:tab/>
            </w:r>
            <w:r w:rsidR="001F3546">
              <w:rPr>
                <w:noProof/>
                <w:webHidden/>
              </w:rPr>
              <w:fldChar w:fldCharType="begin"/>
            </w:r>
            <w:r w:rsidR="001F3546">
              <w:rPr>
                <w:noProof/>
                <w:webHidden/>
              </w:rPr>
              <w:instrText xml:space="preserve"> PAGEREF _Toc527282964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65" w:history="1">
            <w:r w:rsidR="001F3546" w:rsidRPr="00B72163">
              <w:rPr>
                <w:rStyle w:val="Hypertextovodkaz"/>
                <w:noProof/>
              </w:rPr>
              <w:t>2.3.1. Popis aplikace a uživatelské rozhraní</w:t>
            </w:r>
            <w:r w:rsidR="001F3546">
              <w:rPr>
                <w:noProof/>
                <w:webHidden/>
              </w:rPr>
              <w:tab/>
            </w:r>
            <w:r w:rsidR="001F3546">
              <w:rPr>
                <w:noProof/>
                <w:webHidden/>
              </w:rPr>
              <w:fldChar w:fldCharType="begin"/>
            </w:r>
            <w:r w:rsidR="001F3546">
              <w:rPr>
                <w:noProof/>
                <w:webHidden/>
              </w:rPr>
              <w:instrText xml:space="preserve"> PAGEREF _Toc527282965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66" w:history="1">
            <w:r w:rsidR="001F3546" w:rsidRPr="00B72163">
              <w:rPr>
                <w:rStyle w:val="Hypertextovodkaz"/>
                <w:noProof/>
              </w:rPr>
              <w:t>2.3.2. Výpočetní modul</w:t>
            </w:r>
            <w:r w:rsidR="001F3546">
              <w:rPr>
                <w:noProof/>
                <w:webHidden/>
              </w:rPr>
              <w:tab/>
            </w:r>
            <w:r w:rsidR="001F3546">
              <w:rPr>
                <w:noProof/>
                <w:webHidden/>
              </w:rPr>
              <w:fldChar w:fldCharType="begin"/>
            </w:r>
            <w:r w:rsidR="001F3546">
              <w:rPr>
                <w:noProof/>
                <w:webHidden/>
              </w:rPr>
              <w:instrText xml:space="preserve"> PAGEREF _Toc527282966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7" w:history="1">
            <w:r w:rsidR="001F3546" w:rsidRPr="00B72163">
              <w:rPr>
                <w:rStyle w:val="Hypertextovodkaz"/>
                <w:noProof/>
              </w:rPr>
              <w:t>2.4. Datový model aplikace</w:t>
            </w:r>
            <w:r w:rsidR="001F3546">
              <w:rPr>
                <w:noProof/>
                <w:webHidden/>
              </w:rPr>
              <w:tab/>
            </w:r>
            <w:r w:rsidR="001F3546">
              <w:rPr>
                <w:noProof/>
                <w:webHidden/>
              </w:rPr>
              <w:fldChar w:fldCharType="begin"/>
            </w:r>
            <w:r w:rsidR="001F3546">
              <w:rPr>
                <w:noProof/>
                <w:webHidden/>
              </w:rPr>
              <w:instrText xml:space="preserve"> PAGEREF _Toc527282967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68" w:history="1">
            <w:r w:rsidR="001F3546" w:rsidRPr="00B72163">
              <w:rPr>
                <w:rStyle w:val="Hypertextovodkaz"/>
                <w:noProof/>
              </w:rPr>
              <w:t>2.5 Případové studie vyhodnocení čerpacích zkoušek</w:t>
            </w:r>
            <w:r w:rsidR="001F3546">
              <w:rPr>
                <w:noProof/>
                <w:webHidden/>
              </w:rPr>
              <w:tab/>
            </w:r>
            <w:r w:rsidR="001F3546">
              <w:rPr>
                <w:noProof/>
                <w:webHidden/>
              </w:rPr>
              <w:fldChar w:fldCharType="begin"/>
            </w:r>
            <w:r w:rsidR="001F3546">
              <w:rPr>
                <w:noProof/>
                <w:webHidden/>
              </w:rPr>
              <w:instrText xml:space="preserve"> PAGEREF _Toc527282968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69" w:history="1">
            <w:r w:rsidR="001F3546" w:rsidRPr="00B72163">
              <w:rPr>
                <w:rStyle w:val="Hypertextovodkaz"/>
                <w:noProof/>
              </w:rPr>
              <w:t>2.5.1. Čerpací zkoušky před regenerací, lokalita Bela Crkva</w:t>
            </w:r>
            <w:r w:rsidR="001F3546">
              <w:rPr>
                <w:noProof/>
                <w:webHidden/>
              </w:rPr>
              <w:tab/>
            </w:r>
            <w:r w:rsidR="001F3546">
              <w:rPr>
                <w:noProof/>
                <w:webHidden/>
              </w:rPr>
              <w:fldChar w:fldCharType="begin"/>
            </w:r>
            <w:r w:rsidR="001F3546">
              <w:rPr>
                <w:noProof/>
                <w:webHidden/>
              </w:rPr>
              <w:instrText xml:space="preserve"> PAGEREF _Toc527282969 \h </w:instrText>
            </w:r>
            <w:r w:rsidR="001F3546">
              <w:rPr>
                <w:noProof/>
                <w:webHidden/>
              </w:rPr>
            </w:r>
            <w:r w:rsidR="001F3546">
              <w:rPr>
                <w:noProof/>
                <w:webHidden/>
              </w:rPr>
              <w:fldChar w:fldCharType="separate"/>
            </w:r>
            <w:r w:rsidR="00224324">
              <w:rPr>
                <w:noProof/>
                <w:webHidden/>
              </w:rPr>
              <w:t>70</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70" w:history="1">
            <w:r w:rsidR="001F3546" w:rsidRPr="00B72163">
              <w:rPr>
                <w:rStyle w:val="Hypertextovodkaz"/>
                <w:noProof/>
              </w:rPr>
              <w:t>2.5.2. Čerpací zkoušky po regeneraci vrtu B6, lokalita Bela Crkva</w:t>
            </w:r>
            <w:r w:rsidR="001F3546">
              <w:rPr>
                <w:noProof/>
                <w:webHidden/>
              </w:rPr>
              <w:tab/>
            </w:r>
            <w:r w:rsidR="001F3546">
              <w:rPr>
                <w:noProof/>
                <w:webHidden/>
              </w:rPr>
              <w:fldChar w:fldCharType="begin"/>
            </w:r>
            <w:r w:rsidR="001F3546">
              <w:rPr>
                <w:noProof/>
                <w:webHidden/>
              </w:rPr>
              <w:instrText xml:space="preserve"> PAGEREF _Toc527282970 \h </w:instrText>
            </w:r>
            <w:r w:rsidR="001F3546">
              <w:rPr>
                <w:noProof/>
                <w:webHidden/>
              </w:rPr>
            </w:r>
            <w:r w:rsidR="001F3546">
              <w:rPr>
                <w:noProof/>
                <w:webHidden/>
              </w:rPr>
              <w:fldChar w:fldCharType="separate"/>
            </w:r>
            <w:r w:rsidR="00224324">
              <w:rPr>
                <w:noProof/>
                <w:webHidden/>
              </w:rPr>
              <w:t>76</w:t>
            </w:r>
            <w:r w:rsidR="001F3546">
              <w:rPr>
                <w:noProof/>
                <w:webHidden/>
              </w:rPr>
              <w:fldChar w:fldCharType="end"/>
            </w:r>
          </w:hyperlink>
        </w:p>
        <w:p w:rsidR="001F3546" w:rsidRDefault="0019222F">
          <w:pPr>
            <w:pStyle w:val="Obsah3"/>
            <w:tabs>
              <w:tab w:val="right" w:leader="dot" w:pos="8777"/>
            </w:tabs>
            <w:rPr>
              <w:rFonts w:asciiTheme="minorHAnsi" w:eastAsiaTheme="minorEastAsia" w:hAnsiTheme="minorHAnsi"/>
              <w:noProof/>
              <w:sz w:val="22"/>
              <w:lang w:eastAsia="cs-CZ"/>
            </w:rPr>
          </w:pPr>
          <w:hyperlink w:anchor="_Toc527282971" w:history="1">
            <w:r w:rsidR="001F3546" w:rsidRPr="00B72163">
              <w:rPr>
                <w:rStyle w:val="Hypertextovodkaz"/>
                <w:noProof/>
              </w:rPr>
              <w:t>2.5.3. Čerpací zkoušky, lokalita Veletov</w:t>
            </w:r>
            <w:r w:rsidR="001F3546">
              <w:rPr>
                <w:noProof/>
                <w:webHidden/>
              </w:rPr>
              <w:tab/>
            </w:r>
            <w:r w:rsidR="001F3546">
              <w:rPr>
                <w:noProof/>
                <w:webHidden/>
              </w:rPr>
              <w:fldChar w:fldCharType="begin"/>
            </w:r>
            <w:r w:rsidR="001F3546">
              <w:rPr>
                <w:noProof/>
                <w:webHidden/>
              </w:rPr>
              <w:instrText xml:space="preserve"> PAGEREF _Toc527282971 \h </w:instrText>
            </w:r>
            <w:r w:rsidR="001F3546">
              <w:rPr>
                <w:noProof/>
                <w:webHidden/>
              </w:rPr>
            </w:r>
            <w:r w:rsidR="001F3546">
              <w:rPr>
                <w:noProof/>
                <w:webHidden/>
              </w:rPr>
              <w:fldChar w:fldCharType="separate"/>
            </w:r>
            <w:r w:rsidR="00224324">
              <w:rPr>
                <w:noProof/>
                <w:webHidden/>
              </w:rPr>
              <w:t>80</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72" w:history="1">
            <w:r w:rsidR="001F3546" w:rsidRPr="00B72163">
              <w:rPr>
                <w:rStyle w:val="Hypertextovodkaz"/>
                <w:noProof/>
              </w:rPr>
              <w:t>5. Diskuze</w:t>
            </w:r>
            <w:r w:rsidR="001F3546">
              <w:rPr>
                <w:noProof/>
                <w:webHidden/>
              </w:rPr>
              <w:tab/>
            </w:r>
            <w:r w:rsidR="001F3546">
              <w:rPr>
                <w:noProof/>
                <w:webHidden/>
              </w:rPr>
              <w:fldChar w:fldCharType="begin"/>
            </w:r>
            <w:r w:rsidR="001F3546">
              <w:rPr>
                <w:noProof/>
                <w:webHidden/>
              </w:rPr>
              <w:instrText xml:space="preserve"> PAGEREF _Toc527282972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73" w:history="1">
            <w:r w:rsidR="001F3546" w:rsidRPr="00B72163">
              <w:rPr>
                <w:rStyle w:val="Hypertextovodkaz"/>
                <w:noProof/>
              </w:rPr>
              <w:t>6.Závěr</w:t>
            </w:r>
            <w:r w:rsidR="001F3546">
              <w:rPr>
                <w:noProof/>
                <w:webHidden/>
              </w:rPr>
              <w:tab/>
            </w:r>
            <w:r w:rsidR="001F3546">
              <w:rPr>
                <w:noProof/>
                <w:webHidden/>
              </w:rPr>
              <w:fldChar w:fldCharType="begin"/>
            </w:r>
            <w:r w:rsidR="001F3546">
              <w:rPr>
                <w:noProof/>
                <w:webHidden/>
              </w:rPr>
              <w:instrText xml:space="preserve"> PAGEREF _Toc527282973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74" w:history="1">
            <w:r w:rsidR="001F3546" w:rsidRPr="00B72163">
              <w:rPr>
                <w:rStyle w:val="Hypertextovodkaz"/>
                <w:noProof/>
              </w:rPr>
              <w:t>7. Seznam literatury</w:t>
            </w:r>
            <w:r w:rsidR="001F3546">
              <w:rPr>
                <w:noProof/>
                <w:webHidden/>
              </w:rPr>
              <w:tab/>
            </w:r>
            <w:r w:rsidR="001F3546">
              <w:rPr>
                <w:noProof/>
                <w:webHidden/>
              </w:rPr>
              <w:fldChar w:fldCharType="begin"/>
            </w:r>
            <w:r w:rsidR="001F3546">
              <w:rPr>
                <w:noProof/>
                <w:webHidden/>
              </w:rPr>
              <w:instrText xml:space="preserve"> PAGEREF _Toc527282974 \h </w:instrText>
            </w:r>
            <w:r w:rsidR="001F3546">
              <w:rPr>
                <w:noProof/>
                <w:webHidden/>
              </w:rPr>
            </w:r>
            <w:r w:rsidR="001F3546">
              <w:rPr>
                <w:noProof/>
                <w:webHidden/>
              </w:rPr>
              <w:fldChar w:fldCharType="separate"/>
            </w:r>
            <w:r w:rsidR="00224324">
              <w:rPr>
                <w:noProof/>
                <w:webHidden/>
              </w:rPr>
              <w:t>90</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75" w:history="1">
            <w:r w:rsidR="001F3546" w:rsidRPr="00B72163">
              <w:rPr>
                <w:rStyle w:val="Hypertextovodkaz"/>
                <w:noProof/>
              </w:rPr>
              <w:t>8. Souhrny</w:t>
            </w:r>
            <w:r w:rsidR="001F3546">
              <w:rPr>
                <w:noProof/>
                <w:webHidden/>
              </w:rPr>
              <w:tab/>
            </w:r>
            <w:r w:rsidR="001F3546">
              <w:rPr>
                <w:noProof/>
                <w:webHidden/>
              </w:rPr>
              <w:fldChar w:fldCharType="begin"/>
            </w:r>
            <w:r w:rsidR="001F3546">
              <w:rPr>
                <w:noProof/>
                <w:webHidden/>
              </w:rPr>
              <w:instrText xml:space="preserve"> PAGEREF _Toc527282975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76" w:history="1">
            <w:r w:rsidR="001F3546" w:rsidRPr="00B72163">
              <w:rPr>
                <w:rStyle w:val="Hypertextovodkaz"/>
                <w:noProof/>
              </w:rPr>
              <w:t>8.1 Seznam vzorců</w:t>
            </w:r>
            <w:r w:rsidR="001F3546">
              <w:rPr>
                <w:noProof/>
                <w:webHidden/>
              </w:rPr>
              <w:tab/>
            </w:r>
            <w:r w:rsidR="001F3546">
              <w:rPr>
                <w:noProof/>
                <w:webHidden/>
              </w:rPr>
              <w:fldChar w:fldCharType="begin"/>
            </w:r>
            <w:r w:rsidR="001F3546">
              <w:rPr>
                <w:noProof/>
                <w:webHidden/>
              </w:rPr>
              <w:instrText xml:space="preserve"> PAGEREF _Toc527282976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77" w:history="1">
            <w:r w:rsidR="001F3546" w:rsidRPr="00B72163">
              <w:rPr>
                <w:rStyle w:val="Hypertextovodkaz"/>
                <w:noProof/>
              </w:rPr>
              <w:t>8.2 Seznam obrázků</w:t>
            </w:r>
            <w:r w:rsidR="001F3546">
              <w:rPr>
                <w:noProof/>
                <w:webHidden/>
              </w:rPr>
              <w:tab/>
            </w:r>
            <w:r w:rsidR="001F3546">
              <w:rPr>
                <w:noProof/>
                <w:webHidden/>
              </w:rPr>
              <w:fldChar w:fldCharType="begin"/>
            </w:r>
            <w:r w:rsidR="001F3546">
              <w:rPr>
                <w:noProof/>
                <w:webHidden/>
              </w:rPr>
              <w:instrText xml:space="preserve"> PAGEREF _Toc527282977 \h </w:instrText>
            </w:r>
            <w:r w:rsidR="001F3546">
              <w:rPr>
                <w:noProof/>
                <w:webHidden/>
              </w:rPr>
            </w:r>
            <w:r w:rsidR="001F3546">
              <w:rPr>
                <w:noProof/>
                <w:webHidden/>
              </w:rPr>
              <w:fldChar w:fldCharType="separate"/>
            </w:r>
            <w:r w:rsidR="00224324">
              <w:rPr>
                <w:noProof/>
                <w:webHidden/>
              </w:rPr>
              <w:t>98</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78" w:history="1">
            <w:r w:rsidR="001F3546" w:rsidRPr="00B72163">
              <w:rPr>
                <w:rStyle w:val="Hypertextovodkaz"/>
                <w:noProof/>
              </w:rPr>
              <w:t>8.3 Seznam použitých symbolů</w:t>
            </w:r>
            <w:r w:rsidR="001F3546">
              <w:rPr>
                <w:noProof/>
                <w:webHidden/>
              </w:rPr>
              <w:tab/>
            </w:r>
            <w:r w:rsidR="001F3546">
              <w:rPr>
                <w:noProof/>
                <w:webHidden/>
              </w:rPr>
              <w:fldChar w:fldCharType="begin"/>
            </w:r>
            <w:r w:rsidR="001F3546">
              <w:rPr>
                <w:noProof/>
                <w:webHidden/>
              </w:rPr>
              <w:instrText xml:space="preserve"> PAGEREF _Toc527282978 \h </w:instrText>
            </w:r>
            <w:r w:rsidR="001F3546">
              <w:rPr>
                <w:noProof/>
                <w:webHidden/>
              </w:rPr>
            </w:r>
            <w:r w:rsidR="001F3546">
              <w:rPr>
                <w:noProof/>
                <w:webHidden/>
              </w:rPr>
              <w:fldChar w:fldCharType="separate"/>
            </w:r>
            <w:r w:rsidR="00224324">
              <w:rPr>
                <w:noProof/>
                <w:webHidden/>
              </w:rPr>
              <w:t>100</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79" w:history="1">
            <w:r w:rsidR="001F3546" w:rsidRPr="00B72163">
              <w:rPr>
                <w:rStyle w:val="Hypertextovodkaz"/>
                <w:noProof/>
              </w:rPr>
              <w:t>9. Přílohy</w:t>
            </w:r>
            <w:r w:rsidR="001F3546">
              <w:rPr>
                <w:noProof/>
                <w:webHidden/>
              </w:rPr>
              <w:tab/>
            </w:r>
            <w:r w:rsidR="001F3546">
              <w:rPr>
                <w:noProof/>
                <w:webHidden/>
              </w:rPr>
              <w:fldChar w:fldCharType="begin"/>
            </w:r>
            <w:r w:rsidR="001F3546">
              <w:rPr>
                <w:noProof/>
                <w:webHidden/>
              </w:rPr>
              <w:instrText xml:space="preserve"> PAGEREF _Toc527282979 \h </w:instrText>
            </w:r>
            <w:r w:rsidR="001F3546">
              <w:rPr>
                <w:noProof/>
                <w:webHidden/>
              </w:rPr>
            </w:r>
            <w:r w:rsidR="001F3546">
              <w:rPr>
                <w:noProof/>
                <w:webHidden/>
              </w:rPr>
              <w:fldChar w:fldCharType="separate"/>
            </w:r>
            <w:r w:rsidR="00224324">
              <w:rPr>
                <w:noProof/>
                <w:webHidden/>
              </w:rPr>
              <w:t>103</w:t>
            </w:r>
            <w:r w:rsidR="001F3546">
              <w:rPr>
                <w:noProof/>
                <w:webHidden/>
              </w:rPr>
              <w:fldChar w:fldCharType="end"/>
            </w:r>
          </w:hyperlink>
        </w:p>
        <w:p w:rsidR="001F3546" w:rsidRDefault="0019222F">
          <w:pPr>
            <w:pStyle w:val="Obsah1"/>
            <w:tabs>
              <w:tab w:val="right" w:leader="dot" w:pos="8777"/>
            </w:tabs>
            <w:rPr>
              <w:rFonts w:asciiTheme="minorHAnsi" w:eastAsiaTheme="minorEastAsia" w:hAnsiTheme="minorHAnsi"/>
              <w:noProof/>
              <w:sz w:val="22"/>
              <w:lang w:eastAsia="cs-CZ"/>
            </w:rPr>
          </w:pPr>
          <w:hyperlink w:anchor="_Toc527282980" w:history="1">
            <w:r w:rsidR="001F3546" w:rsidRPr="00B72163">
              <w:rPr>
                <w:rStyle w:val="Hypertextovodkaz"/>
                <w:noProof/>
              </w:rPr>
              <w:t>10. Granty a publikované práce</w:t>
            </w:r>
            <w:r w:rsidR="001F3546">
              <w:rPr>
                <w:noProof/>
                <w:webHidden/>
              </w:rPr>
              <w:tab/>
            </w:r>
            <w:r w:rsidR="001F3546">
              <w:rPr>
                <w:noProof/>
                <w:webHidden/>
              </w:rPr>
              <w:fldChar w:fldCharType="begin"/>
            </w:r>
            <w:r w:rsidR="001F3546">
              <w:rPr>
                <w:noProof/>
                <w:webHidden/>
              </w:rPr>
              <w:instrText xml:space="preserve"> PAGEREF _Toc527282980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81" w:history="1">
            <w:r w:rsidR="001F3546" w:rsidRPr="00B72163">
              <w:rPr>
                <w:rStyle w:val="Hypertextovodkaz"/>
                <w:noProof/>
              </w:rPr>
              <w:t>10.1 Granty</w:t>
            </w:r>
            <w:r w:rsidR="001F3546">
              <w:rPr>
                <w:noProof/>
                <w:webHidden/>
              </w:rPr>
              <w:tab/>
            </w:r>
            <w:r w:rsidR="001F3546">
              <w:rPr>
                <w:noProof/>
                <w:webHidden/>
              </w:rPr>
              <w:fldChar w:fldCharType="begin"/>
            </w:r>
            <w:r w:rsidR="001F3546">
              <w:rPr>
                <w:noProof/>
                <w:webHidden/>
              </w:rPr>
              <w:instrText xml:space="preserve"> PAGEREF _Toc527282981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19222F">
          <w:pPr>
            <w:pStyle w:val="Obsah2"/>
            <w:tabs>
              <w:tab w:val="right" w:leader="dot" w:pos="8777"/>
            </w:tabs>
            <w:rPr>
              <w:rFonts w:asciiTheme="minorHAnsi" w:eastAsiaTheme="minorEastAsia" w:hAnsiTheme="minorHAnsi"/>
              <w:noProof/>
              <w:sz w:val="22"/>
              <w:lang w:eastAsia="cs-CZ"/>
            </w:rPr>
          </w:pPr>
          <w:hyperlink w:anchor="_Toc527282982" w:history="1">
            <w:r w:rsidR="001F3546" w:rsidRPr="00B72163">
              <w:rPr>
                <w:rStyle w:val="Hypertextovodkaz"/>
                <w:noProof/>
              </w:rPr>
              <w:t>10.2 Autorské vědecké výstupy</w:t>
            </w:r>
            <w:r w:rsidR="001F3546">
              <w:rPr>
                <w:noProof/>
                <w:webHidden/>
              </w:rPr>
              <w:tab/>
            </w:r>
            <w:r w:rsidR="001F3546">
              <w:rPr>
                <w:noProof/>
                <w:webHidden/>
              </w:rPr>
              <w:fldChar w:fldCharType="begin"/>
            </w:r>
            <w:r w:rsidR="001F3546">
              <w:rPr>
                <w:noProof/>
                <w:webHidden/>
              </w:rPr>
              <w:instrText xml:space="preserve"> PAGEREF _Toc527282982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2" w:name="_Toc527282902"/>
      <w:r w:rsidRPr="005B1CC4">
        <w:lastRenderedPageBreak/>
        <w:t>Úvod</w:t>
      </w:r>
      <w:bookmarkEnd w:id="42"/>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4E3AFA">
        <w:rPr>
          <w:rFonts w:cs="Times New Roman"/>
          <w:szCs w:val="24"/>
        </w:rPr>
        <w:t xml:space="preserve"> Výsledné výpočetní modulu</w:t>
      </w:r>
      <w:r w:rsidR="00220C3D">
        <w:rPr>
          <w:rFonts w:cs="Times New Roman"/>
          <w:szCs w:val="24"/>
        </w:rPr>
        <w:t xml:space="preserve"> aplikace</w:t>
      </w:r>
      <w:r w:rsidR="004E3AFA">
        <w:rPr>
          <w:rFonts w:cs="Times New Roman"/>
          <w:szCs w:val="24"/>
        </w:rPr>
        <w:t xml:space="preserve"> jsou založeny </w:t>
      </w:r>
      <w:r w:rsidR="00780954" w:rsidRPr="00F07926">
        <w:rPr>
          <w:rFonts w:cs="Times New Roman"/>
          <w:szCs w:val="24"/>
        </w:rPr>
        <w:t xml:space="preserve">na </w:t>
      </w:r>
      <w:r w:rsidR="00486AFC">
        <w:rPr>
          <w:rFonts w:cs="Times New Roman"/>
          <w:szCs w:val="24"/>
        </w:rPr>
        <w:t>grafoan</w:t>
      </w:r>
      <w:r w:rsidR="00985927">
        <w:rPr>
          <w:rFonts w:cs="Times New Roman"/>
          <w:szCs w:val="24"/>
        </w:rPr>
        <w:t>alytických metodách pro odhad pa</w:t>
      </w:r>
      <w:r w:rsidR="00486AFC">
        <w:rPr>
          <w:rFonts w:cs="Times New Roman"/>
          <w:szCs w:val="24"/>
        </w:rPr>
        <w:t xml:space="preserve">rametrů skutečného vrtu a </w:t>
      </w:r>
      <w:r w:rsidR="00780954" w:rsidRPr="00F07926">
        <w:rPr>
          <w:rFonts w:cs="Times New Roman"/>
          <w:szCs w:val="24"/>
        </w:rPr>
        <w:t xml:space="preserve">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3" w:name="_Toc527282903"/>
      <w:r>
        <w:lastRenderedPageBreak/>
        <w:t xml:space="preserve">1. </w:t>
      </w:r>
      <w:r w:rsidR="0034620E" w:rsidRPr="005B1CC4">
        <w:t>Literární rešerše</w:t>
      </w:r>
      <w:bookmarkEnd w:id="43"/>
    </w:p>
    <w:p w:rsidR="00406CFF" w:rsidRPr="005B1CC4" w:rsidRDefault="00E234D1" w:rsidP="00D97958">
      <w:pPr>
        <w:pStyle w:val="Nadpis2"/>
        <w:jc w:val="both"/>
      </w:pPr>
      <w:bookmarkStart w:id="44" w:name="_Toc52728290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4"/>
    </w:p>
    <w:p w:rsidR="00406CFF" w:rsidRPr="005B1CC4" w:rsidRDefault="00F5131E" w:rsidP="00D97958">
      <w:pPr>
        <w:pStyle w:val="Nadpis3"/>
        <w:jc w:val="both"/>
        <w:rPr>
          <w:rFonts w:cs="Times New Roman"/>
        </w:rPr>
      </w:pPr>
      <w:bookmarkStart w:id="45" w:name="_Toc527282905"/>
      <w:r>
        <w:rPr>
          <w:rFonts w:cs="Times New Roman"/>
        </w:rPr>
        <w:t xml:space="preserve">1.1.1. </w:t>
      </w:r>
      <w:r w:rsidR="00406CFF" w:rsidRPr="005B1CC4">
        <w:rPr>
          <w:rFonts w:cs="Times New Roman"/>
        </w:rPr>
        <w:t>Podzemní voda</w:t>
      </w:r>
      <w:bookmarkEnd w:id="45"/>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6" w:name="_Toc527282906"/>
      <w:r>
        <w:rPr>
          <w:rFonts w:cs="Times New Roman"/>
        </w:rPr>
        <w:t xml:space="preserve">1.1.2. </w:t>
      </w:r>
      <w:r w:rsidR="007A54F3" w:rsidRPr="005B1CC4">
        <w:rPr>
          <w:rFonts w:cs="Times New Roman"/>
        </w:rPr>
        <w:t>Klasifikace zvodnělých vrstev</w:t>
      </w:r>
      <w:bookmarkEnd w:id="46"/>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7" w:name="_Toc527282907"/>
      <w:r>
        <w:t xml:space="preserve">1.1.3. </w:t>
      </w:r>
      <w:r w:rsidR="005877B8" w:rsidRPr="002C6708">
        <w:t>Pórovitost</w:t>
      </w:r>
      <w:bookmarkEnd w:id="47"/>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8" w:name="_Toc368245608"/>
      <w:bookmarkStart w:id="49" w:name="_Toc527282908"/>
      <w:bookmarkStart w:id="50" w:name="_Toc368245607"/>
      <w:r>
        <w:rPr>
          <w:rFonts w:cs="Times New Roman"/>
        </w:rPr>
        <w:t xml:space="preserve">1.1.4. </w:t>
      </w:r>
      <w:r w:rsidR="006F3C96" w:rsidRPr="00B75FAC">
        <w:rPr>
          <w:rFonts w:cs="Times New Roman"/>
        </w:rPr>
        <w:t>Propustnost</w:t>
      </w:r>
      <w:bookmarkEnd w:id="48"/>
      <w:bookmarkEnd w:id="49"/>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19222F"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1" w:name="_Toc527282909"/>
      <w:r>
        <w:t xml:space="preserve">1.1.5. </w:t>
      </w:r>
      <w:r w:rsidR="005877B8" w:rsidRPr="002C6708">
        <w:t>Hydraulická vodivost</w:t>
      </w:r>
      <w:bookmarkEnd w:id="50"/>
      <w:bookmarkEnd w:id="51"/>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2"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2"/>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3" w:name="_Toc368245609"/>
      <w:bookmarkStart w:id="54" w:name="_Toc527282910"/>
      <w:r>
        <w:rPr>
          <w:rFonts w:cs="Times New Roman"/>
        </w:rPr>
        <w:t xml:space="preserve">1.1.6. </w:t>
      </w:r>
      <w:r w:rsidR="005877B8" w:rsidRPr="00B75FAC">
        <w:rPr>
          <w:rFonts w:cs="Times New Roman"/>
        </w:rPr>
        <w:t>Transmisivita</w:t>
      </w:r>
      <w:bookmarkEnd w:id="53"/>
      <w:bookmarkEnd w:id="54"/>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5" w:name="_Toc368245610"/>
      <w:bookmarkStart w:id="56" w:name="_Toc527282911"/>
      <w:r>
        <w:rPr>
          <w:rFonts w:cs="Times New Roman"/>
        </w:rPr>
        <w:lastRenderedPageBreak/>
        <w:t xml:space="preserve">1.1.7. </w:t>
      </w:r>
      <w:r w:rsidR="005877B8" w:rsidRPr="00B75FAC">
        <w:rPr>
          <w:rFonts w:cs="Times New Roman"/>
        </w:rPr>
        <w:t>Storativita</w:t>
      </w:r>
      <w:bookmarkEnd w:id="55"/>
      <w:bookmarkEnd w:id="56"/>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7" w:name="_Toc527282912"/>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7"/>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8" w:name="_Toc52728291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8"/>
    </w:p>
    <w:p w:rsidR="00E10245" w:rsidRPr="00CE6771" w:rsidRDefault="00CC599C" w:rsidP="00D97958">
      <w:pPr>
        <w:pStyle w:val="Nadpis3"/>
        <w:jc w:val="both"/>
        <w:rPr>
          <w:rFonts w:cs="Times New Roman"/>
        </w:rPr>
      </w:pPr>
      <w:bookmarkStart w:id="59" w:name="_Toc368245629"/>
      <w:bookmarkStart w:id="60" w:name="_Toc527282914"/>
      <w:r>
        <w:rPr>
          <w:rFonts w:cs="Times New Roman"/>
        </w:rPr>
        <w:t xml:space="preserve">1.2.1. </w:t>
      </w:r>
      <w:r w:rsidR="00E10245" w:rsidRPr="00CE6771">
        <w:rPr>
          <w:rFonts w:cs="Times New Roman"/>
        </w:rPr>
        <w:t>Darcyho zákon</w:t>
      </w:r>
      <w:bookmarkEnd w:id="59"/>
      <w:bookmarkEnd w:id="60"/>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19222F"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19222F"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19222F"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19222F"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19222F"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1" w:name="_Toc527282915"/>
      <w:r>
        <w:rPr>
          <w:rFonts w:cs="Times New Roman"/>
        </w:rPr>
        <w:t xml:space="preserve">1.2.2. </w:t>
      </w:r>
      <w:r w:rsidR="005D2205" w:rsidRPr="002F3A93">
        <w:rPr>
          <w:rFonts w:cs="Times New Roman"/>
        </w:rPr>
        <w:t>Omezení platnosti Darcyho zákona</w:t>
      </w:r>
      <w:bookmarkEnd w:id="61"/>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2"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2"/>
      <w:r w:rsidR="00F70CEC">
        <w:rPr>
          <w:rFonts w:ascii="Times New Roman" w:hAnsi="Times New Roman"/>
          <w:b w:val="0"/>
          <w:i/>
          <w:color w:val="auto"/>
          <w:sz w:val="24"/>
        </w:rPr>
        <w:t xml:space="preserve"> </w:t>
      </w:r>
      <w:r w:rsidR="00F70CEC" w:rsidRPr="00F70CEC">
        <w:rPr>
          <w:rFonts w:ascii="Times New Roman" w:hAnsi="Times New Roman"/>
          <w:b w:val="0"/>
          <w:i/>
          <w:color w:val="auto"/>
          <w:sz w:val="24"/>
          <w:highlight w:val="yellow"/>
        </w:rPr>
        <w:t>(zdroj)</w:t>
      </w:r>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3" w:name="_Toc52728291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3"/>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lastRenderedPageBreak/>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19222F"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4"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4"/>
      <w:r w:rsidR="00F70CEC">
        <w:rPr>
          <w:i/>
        </w:rPr>
        <w:t xml:space="preserve"> </w:t>
      </w:r>
      <w:r w:rsidR="00F70CEC" w:rsidRPr="00F70CEC">
        <w:rPr>
          <w:i/>
          <w:highlight w:val="yellow"/>
        </w:rPr>
        <w:t>(zdroj)</w:t>
      </w:r>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19222F"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lastRenderedPageBreak/>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5" w:name="_Toc527282917"/>
      <w:r>
        <w:rPr>
          <w:rFonts w:cs="Times New Roman"/>
        </w:rPr>
        <w:t xml:space="preserve">1.2.4. </w:t>
      </w:r>
      <w:r w:rsidR="001D5281" w:rsidRPr="00554B64">
        <w:rPr>
          <w:rFonts w:cs="Times New Roman"/>
        </w:rPr>
        <w:t>Dupuitovy postuláty</w:t>
      </w:r>
      <w:bookmarkEnd w:id="65"/>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19222F"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6" w:name="_Toc527282918"/>
      <w:r>
        <w:rPr>
          <w:rFonts w:cs="Times New Roman"/>
        </w:rPr>
        <w:lastRenderedPageBreak/>
        <w:t xml:space="preserve">1.2.5. </w:t>
      </w:r>
      <w:r w:rsidR="000A676D" w:rsidRPr="00554B64">
        <w:rPr>
          <w:rFonts w:cs="Times New Roman"/>
        </w:rPr>
        <w:t>Neustálené proudění podzemní vody</w:t>
      </w:r>
      <w:bookmarkEnd w:id="66"/>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19222F"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19222F"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19222F"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19222F"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7" w:name="_Toc527282919"/>
      <w:r>
        <w:t>1.</w:t>
      </w:r>
      <w:r w:rsidR="00BE520B" w:rsidRPr="00BE520B">
        <w:t xml:space="preserve">3. </w:t>
      </w:r>
      <w:r w:rsidR="00C557B7" w:rsidRPr="00BE520B">
        <w:t>P</w:t>
      </w:r>
      <w:r w:rsidR="0053637A" w:rsidRPr="00BE520B">
        <w:t>roudění podzemní vody k</w:t>
      </w:r>
      <w:r w:rsidR="00B21ED8" w:rsidRPr="00BE520B">
        <w:t xml:space="preserve"> vrtu</w:t>
      </w:r>
      <w:bookmarkEnd w:id="67"/>
      <w:r w:rsidR="00B21ED8" w:rsidRPr="00BE520B">
        <w:t xml:space="preserve"> </w:t>
      </w:r>
    </w:p>
    <w:p w:rsidR="004D116E" w:rsidRDefault="007F6270" w:rsidP="00D97958">
      <w:pPr>
        <w:pStyle w:val="Nadpis3"/>
        <w:jc w:val="both"/>
        <w:rPr>
          <w:rFonts w:cs="Times New Roman"/>
        </w:rPr>
      </w:pPr>
      <w:bookmarkStart w:id="68" w:name="_Toc527282920"/>
      <w:r>
        <w:rPr>
          <w:rFonts w:cs="Times New Roman"/>
        </w:rPr>
        <w:t xml:space="preserve">1.3.1. </w:t>
      </w:r>
      <w:r w:rsidR="004D116E" w:rsidRPr="00066CB5">
        <w:rPr>
          <w:rFonts w:cs="Times New Roman"/>
        </w:rPr>
        <w:t>Hydrodynamické zkoušky</w:t>
      </w:r>
      <w:bookmarkEnd w:id="68"/>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19222F"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9"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9"/>
      <w:r w:rsidR="00F70CEC">
        <w:rPr>
          <w:i/>
        </w:rPr>
        <w:t xml:space="preserve"> </w:t>
      </w:r>
      <w:r w:rsidR="00F70CEC" w:rsidRPr="00F70CEC">
        <w:rPr>
          <w:i/>
          <w:highlight w:val="yellow"/>
        </w:rPr>
        <w:t>(zdroj)</w:t>
      </w:r>
    </w:p>
    <w:p w:rsidR="00D30BD7" w:rsidRPr="00D30BD7" w:rsidRDefault="00D30BD7" w:rsidP="00D30BD7"/>
    <w:p w:rsidR="007811F3" w:rsidRPr="00893109" w:rsidRDefault="00800BD8" w:rsidP="00D97958">
      <w:pPr>
        <w:pStyle w:val="Nadpis3"/>
        <w:jc w:val="both"/>
        <w:rPr>
          <w:rFonts w:cs="Times New Roman"/>
        </w:rPr>
      </w:pPr>
      <w:bookmarkStart w:id="70" w:name="_Toc527282921"/>
      <w:r>
        <w:rPr>
          <w:rFonts w:cs="Times New Roman"/>
        </w:rPr>
        <w:t xml:space="preserve">1.3.2. </w:t>
      </w:r>
      <w:r w:rsidR="007811F3" w:rsidRPr="00893109">
        <w:rPr>
          <w:rFonts w:cs="Times New Roman"/>
        </w:rPr>
        <w:t>Neustálené rotačně symetrické proudění</w:t>
      </w:r>
      <w:bookmarkEnd w:id="70"/>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19222F"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1" w:name="_Toc527282922"/>
      <w:r>
        <w:rPr>
          <w:rFonts w:cs="Times New Roman"/>
        </w:rPr>
        <w:t xml:space="preserve">1.3.3. </w:t>
      </w:r>
      <w:r w:rsidR="006B595A" w:rsidRPr="005A373F">
        <w:rPr>
          <w:rFonts w:cs="Times New Roman"/>
        </w:rPr>
        <w:t>Neustálené proudění k ideálnímu vrtu</w:t>
      </w:r>
      <w:bookmarkEnd w:id="71"/>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lastRenderedPageBreak/>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2" w:name="_Toc527282923"/>
      <w:r>
        <w:t>1.</w:t>
      </w:r>
      <w:r w:rsidR="00C5751B">
        <w:t xml:space="preserve">4. </w:t>
      </w:r>
      <w:r w:rsidR="00305268">
        <w:t>Proudění podzemní vody v kontextu</w:t>
      </w:r>
      <w:r w:rsidR="00D849B2">
        <w:t xml:space="preserve"> reálného</w:t>
      </w:r>
      <w:r w:rsidR="00F8151F">
        <w:t xml:space="preserve"> vrtu</w:t>
      </w:r>
      <w:bookmarkEnd w:id="72"/>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w:t>
      </w:r>
      <w:r w:rsidR="00387F25">
        <w:lastRenderedPageBreak/>
        <w:t>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3" w:name="_Toc527282924"/>
      <w:r>
        <w:t xml:space="preserve">1.4.1. </w:t>
      </w:r>
      <w:r w:rsidR="00AC27C8">
        <w:t>Storativita</w:t>
      </w:r>
      <w:r w:rsidR="00FC0205" w:rsidRPr="00305268">
        <w:t xml:space="preserve"> vrtu</w:t>
      </w:r>
      <w:bookmarkEnd w:id="73"/>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4"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 xml:space="preserve">a průběh čerpací zkoušky, q2 představuje množství vody odebrané z vlastního objemu vrtu a q1 reprezentuje objem vody z </w:t>
      </w:r>
      <w:proofErr w:type="gramStart"/>
      <w:r w:rsidRPr="00BB30BF">
        <w:rPr>
          <w:i/>
        </w:rPr>
        <w:t>kolektoru. b) Časový</w:t>
      </w:r>
      <w:proofErr w:type="gramEnd"/>
      <w:r w:rsidRPr="00BB30BF">
        <w:rPr>
          <w:i/>
        </w:rPr>
        <w:t xml:space="preserve"> průběh jednotlivých složek čerpaného množství Q</w:t>
      </w:r>
      <w:bookmarkEnd w:id="74"/>
      <w:r w:rsidR="00F70CEC">
        <w:rPr>
          <w:i/>
        </w:rPr>
        <w:t xml:space="preserve"> </w:t>
      </w:r>
      <w:r w:rsidR="00F70CEC" w:rsidRPr="00F70CEC">
        <w:rPr>
          <w:i/>
          <w:highlight w:val="yellow"/>
        </w:rPr>
        <w:t>(zdroj)</w:t>
      </w:r>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w:t>
      </w:r>
      <w:r w:rsidR="001C5F7A" w:rsidRPr="00A350F2">
        <w:rPr>
          <w:rFonts w:cs="Times New Roman"/>
          <w:szCs w:val="24"/>
        </w:rPr>
        <w:lastRenderedPageBreak/>
        <w:t xml:space="preserve">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lastRenderedPageBreak/>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19222F"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w:t>
      </w:r>
      <w:proofErr w:type="gramStart"/>
      <w:r w:rsidR="00CC3648" w:rsidRPr="00A350F2">
        <w:rPr>
          <w:rFonts w:cs="Times New Roman"/>
          <w:szCs w:val="24"/>
        </w:rPr>
        <w:t>grafu s(t</w:t>
      </w:r>
      <w:r w:rsidRPr="00A350F2">
        <w:rPr>
          <w:rFonts w:cs="Times New Roman"/>
          <w:szCs w:val="24"/>
        </w:rPr>
        <w:t>)</w:t>
      </w:r>
      <w:r w:rsidR="0047055E" w:rsidRPr="00A350F2">
        <w:rPr>
          <w:rFonts w:cs="Times New Roman"/>
          <w:szCs w:val="24"/>
        </w:rPr>
        <w:t>,</w:t>
      </w:r>
      <w:r w:rsidRPr="00A350F2">
        <w:rPr>
          <w:rFonts w:cs="Times New Roman"/>
          <w:szCs w:val="24"/>
        </w:rPr>
        <w:t xml:space="preserve"> jak</w:t>
      </w:r>
      <w:proofErr w:type="gramEnd"/>
      <w:r w:rsidRPr="00A350F2">
        <w:rPr>
          <w:rFonts w:cs="Times New Roman"/>
          <w:szCs w:val="24"/>
        </w:rPr>
        <w:t xml:space="preserve">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t xml:space="preserve"> </w:t>
      </w:r>
      <w:bookmarkStart w:id="75"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5"/>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6"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6"/>
      <w:r w:rsidR="00F70CEC">
        <w:rPr>
          <w:i/>
        </w:rPr>
        <w:t xml:space="preserve"> </w:t>
      </w:r>
      <w:r w:rsidR="00F70CEC" w:rsidRPr="00F70CEC">
        <w:rPr>
          <w:i/>
          <w:highlight w:val="yellow"/>
        </w:rPr>
        <w:t>(zdroj)</w:t>
      </w:r>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19222F"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7" w:name="_Toc527282925"/>
      <w:r>
        <w:rPr>
          <w:rFonts w:cs="Times New Roman"/>
        </w:rPr>
        <w:t xml:space="preserve">1.4.2. </w:t>
      </w:r>
      <w:r w:rsidR="00FC0205" w:rsidRPr="00A76AA8">
        <w:rPr>
          <w:rFonts w:cs="Times New Roman"/>
        </w:rPr>
        <w:t>Dodatečné odpory</w:t>
      </w:r>
      <w:bookmarkEnd w:id="77"/>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8"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8"/>
      <w:r w:rsidR="00F70CEC">
        <w:rPr>
          <w:i/>
        </w:rPr>
        <w:t xml:space="preserve"> </w:t>
      </w:r>
      <w:r w:rsidR="00F70CEC" w:rsidRPr="00F70CEC">
        <w:rPr>
          <w:i/>
          <w:highlight w:val="yellow"/>
        </w:rPr>
        <w:t>(zdroj)</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19222F"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9"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9"/>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19222F"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282504" w:rsidRPr="00282504" w:rsidRDefault="00282504" w:rsidP="00A17E1C">
      <w:pPr>
        <w:jc w:val="both"/>
        <w:rPr>
          <w:szCs w:val="24"/>
        </w:rPr>
      </w:pPr>
      <w:r>
        <w:rPr>
          <w:szCs w:val="24"/>
        </w:rPr>
        <w:t xml:space="preserve">kde </w:t>
      </w:r>
      <w:r w:rsidRPr="00282504">
        <w:rPr>
          <w:i/>
          <w:szCs w:val="24"/>
        </w:rPr>
        <w:t>i</w:t>
      </w:r>
      <w:r w:rsidRPr="00282504">
        <w:rPr>
          <w:i/>
          <w:szCs w:val="24"/>
          <w:vertAlign w:val="subscript"/>
        </w:rPr>
        <w:t>z</w:t>
      </w:r>
      <w:r>
        <w:rPr>
          <w:i/>
          <w:szCs w:val="24"/>
          <w:vertAlign w:val="subscript"/>
        </w:rPr>
        <w:t xml:space="preserve"> </w:t>
      </w:r>
      <w:r>
        <w:rPr>
          <w:szCs w:val="24"/>
        </w:rPr>
        <w:t>je sklon prvního přímkového úseku.</w:t>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19222F"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proofErr w:type="gramStart"/>
      <w:r w:rsidRPr="00FC22C8">
        <w:rPr>
          <w:rFonts w:eastAsiaTheme="minorEastAsia"/>
          <w:szCs w:val="24"/>
          <w:lang w:val="en-US"/>
        </w:rPr>
        <w:t>kde</w:t>
      </w:r>
      <w:proofErr w:type="gramEnd"/>
      <w:r w:rsidRPr="00FC22C8">
        <w:rPr>
          <w:rFonts w:eastAsiaTheme="minorEastAsia"/>
          <w:szCs w:val="24"/>
          <w:lang w:val="en-US"/>
        </w:rPr>
        <w:t xml:space="preserv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80" w:name="_Toc527282926"/>
      <w:r>
        <w:t xml:space="preserve">1.4.3. </w:t>
      </w:r>
      <w:r w:rsidR="00B21ED8" w:rsidRPr="002C6708">
        <w:t>Rovnice popisuj</w:t>
      </w:r>
      <w:r w:rsidR="002B680E" w:rsidRPr="002C6708">
        <w:t>ící proudění ke skutečnému vrtu</w:t>
      </w:r>
      <w:bookmarkEnd w:id="80"/>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19222F"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19222F"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1F3FFD">
        <w:rPr>
          <w:rFonts w:eastAsiaTheme="minorEastAsia" w:cs="Times New Roman"/>
          <w:i/>
          <w:szCs w:val="24"/>
          <w:highlight w:val="yellow"/>
        </w:rPr>
        <w:t>Moench</w:t>
      </w:r>
      <w:r w:rsidR="001F3FFD" w:rsidRPr="001F3FFD">
        <w:rPr>
          <w:rFonts w:eastAsiaTheme="minorEastAsia" w:cs="Times New Roman"/>
          <w:i/>
          <w:szCs w:val="24"/>
          <w:highlight w:val="yellow"/>
        </w:rPr>
        <w:t>,</w:t>
      </w:r>
      <w:r w:rsidR="00C23EB6" w:rsidRPr="001F3FFD">
        <w:rPr>
          <w:rFonts w:eastAsiaTheme="minorEastAsia" w:cs="Times New Roman"/>
          <w:i/>
          <w:szCs w:val="24"/>
          <w:highlight w:val="yellow"/>
        </w:rPr>
        <w:t xml:space="preserve"> 1997</w:t>
      </w:r>
      <w:r w:rsidR="00C23EB6" w:rsidRPr="00C23EB6">
        <w:rPr>
          <w:rFonts w:eastAsiaTheme="minorEastAsia" w:cs="Times New Roman"/>
          <w:szCs w:val="24"/>
          <w:highlight w:val="yellow"/>
        </w:rPr>
        <w:t>):</w:t>
      </w:r>
    </w:p>
    <w:p w:rsidR="00394D51" w:rsidRPr="001D663E" w:rsidRDefault="0019222F"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19222F"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1" w:name="_Toc527282927"/>
      <w:r>
        <w:t xml:space="preserve">1.4.4. </w:t>
      </w:r>
      <w:r w:rsidR="003D545E" w:rsidRPr="004A140B">
        <w:t>Stehfest algoritmus</w:t>
      </w:r>
      <w:bookmarkEnd w:id="81"/>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2" w:name="_Toc527282928"/>
      <w:r>
        <w:rPr>
          <w:rFonts w:eastAsiaTheme="minorEastAsia"/>
        </w:rPr>
        <w:t>1.</w:t>
      </w:r>
      <w:r w:rsidR="000D45F4">
        <w:rPr>
          <w:rFonts w:eastAsiaTheme="minorEastAsia"/>
        </w:rPr>
        <w:t>5 Dostupný software pro modelování</w:t>
      </w:r>
      <w:bookmarkEnd w:id="82"/>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C152B5" w:rsidP="00C152B5">
      <w:pPr>
        <w:jc w:val="both"/>
      </w:pPr>
      <w:r w:rsidRPr="004D1B0F">
        <w:rPr>
          <w:rFonts w:cs="Times New Roman"/>
          <w:i/>
          <w:szCs w:val="24"/>
          <w:highlight w:val="yellow"/>
        </w:rPr>
        <w:t>Tabulka č. 1.</w:t>
      </w:r>
      <w:r>
        <w:rPr>
          <w:rFonts w:cs="Times New Roman"/>
          <w:i/>
          <w:szCs w:val="24"/>
        </w:rPr>
        <w:t xml:space="preserve"> Výčet hlavních dostupných nástroj pro vyhodnocení čerpací zkoušky</w:t>
      </w:r>
      <w:r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3" w:name="_Toc527282929"/>
      <w:r>
        <w:lastRenderedPageBreak/>
        <w:t>2.</w:t>
      </w:r>
      <w:r w:rsidR="005C7A5E">
        <w:t xml:space="preserve"> </w:t>
      </w:r>
      <w:r w:rsidR="002653AE" w:rsidRPr="007A28A5">
        <w:t>Cíle práce</w:t>
      </w:r>
      <w:bookmarkEnd w:id="83"/>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 jednotlivých modulů</w:t>
      </w:r>
      <w:r>
        <w:rPr>
          <w:rFonts w:cs="Times New Roman"/>
          <w:szCs w:val="24"/>
        </w:rPr>
        <w:t xml:space="preserve"> v podobě </w:t>
      </w:r>
      <w:r w:rsidR="00E15544">
        <w:rPr>
          <w:rFonts w:cs="Times New Roman"/>
          <w:szCs w:val="24"/>
        </w:rPr>
        <w:t>validace výsledných hodnot</w:t>
      </w:r>
      <w:r w:rsidRPr="007A28A5">
        <w:rPr>
          <w:rFonts w:cs="Times New Roman"/>
          <w:szCs w:val="24"/>
        </w:rPr>
        <w:t xml:space="preserve">. Dalším cílem je </w:t>
      </w:r>
      <w:r w:rsidR="00DA47EC">
        <w:rPr>
          <w:rFonts w:cs="Times New Roman"/>
          <w:szCs w:val="24"/>
        </w:rPr>
        <w:t>implementace</w:t>
      </w:r>
      <w:r w:rsidRPr="007A28A5">
        <w:rPr>
          <w:rFonts w:cs="Times New Roman"/>
          <w:szCs w:val="24"/>
        </w:rPr>
        <w:t xml:space="preserve">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w:t>
      </w:r>
      <w:r w:rsidRPr="008934EF">
        <w:rPr>
          <w:rFonts w:cs="Times New Roman"/>
          <w:szCs w:val="24"/>
        </w:rPr>
        <w:lastRenderedPageBreak/>
        <w:t>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4" w:name="_Toc527282930"/>
      <w:r>
        <w:lastRenderedPageBreak/>
        <w:t xml:space="preserve">3. </w:t>
      </w:r>
      <w:r w:rsidR="002653AE" w:rsidRPr="00513377">
        <w:t>Metodika</w:t>
      </w:r>
      <w:bookmarkEnd w:id="84"/>
    </w:p>
    <w:p w:rsidR="00276E1D" w:rsidRDefault="00882889" w:rsidP="007A408B">
      <w:pPr>
        <w:pStyle w:val="Nadpis2"/>
      </w:pPr>
      <w:bookmarkStart w:id="85" w:name="_Toc527282931"/>
      <w:r>
        <w:t>3.1 Data z čerpacích zkoušek</w:t>
      </w:r>
      <w:bookmarkEnd w:id="85"/>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6" w:name="_Toc527282932"/>
      <w:r w:rsidRPr="007D0B63">
        <w:t>3.1.1 Specifikace terénních dat</w:t>
      </w:r>
      <w:bookmarkEnd w:id="86"/>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7" w:name="_Toc527282933"/>
      <w:r>
        <w:t>3.1.</w:t>
      </w:r>
      <w:r w:rsidR="00521412">
        <w:t>2</w:t>
      </w:r>
      <w:r>
        <w:t xml:space="preserve"> </w:t>
      </w:r>
      <w:r w:rsidR="009C1FF4">
        <w:t>Čerpací zkoušky, lokalita Bela Crkva</w:t>
      </w:r>
      <w:bookmarkEnd w:id="87"/>
      <w:r w:rsidR="009C1FF4">
        <w:t xml:space="preserve">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sidRPr="008F5E13">
        <w:rPr>
          <w:rFonts w:cs="Times New Roman"/>
          <w:szCs w:val="24"/>
          <w:highlight w:val="yellow"/>
        </w:rPr>
        <w:t xml:space="preserve">Na vrtu B1 byla provedena pouze krátkodobá čerpací zkouška s dobou čerpání xx min, nebylo tudíž dosaženo přímkového úseku pro stanovení parametru transmisivity pomocí </w:t>
      </w:r>
      <w:r w:rsidR="005941DD" w:rsidRPr="008F5E13">
        <w:rPr>
          <w:szCs w:val="24"/>
          <w:highlight w:val="yellow"/>
        </w:rPr>
        <w:t>Jacobovy semilogaritmické metody přímky.</w:t>
      </w:r>
      <w:r w:rsidR="005941DD" w:rsidRPr="008F5E13">
        <w:rPr>
          <w:rFonts w:cs="Times New Roman"/>
          <w:szCs w:val="24"/>
          <w:highlight w:val="yellow"/>
        </w:rPr>
        <w:t xml:space="preserve"> </w:t>
      </w:r>
      <w:r w:rsidRPr="008F5E13">
        <w:rPr>
          <w:rFonts w:cs="Times New Roman"/>
          <w:szCs w:val="24"/>
          <w:highlight w:val="yellow"/>
        </w:rPr>
        <w:t>Z toho důvodu jsou data z vrtu B1 z analýzy vyřazeny.</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0C6AFD">
        <w:rPr>
          <w:i/>
        </w:rPr>
        <w:t>ESRI Base maps 2015</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 xml:space="preserve">Mocnost zvodně činí 120 metrů pro oba zkoumané </w:t>
      </w:r>
      <w:r w:rsidRPr="00670608">
        <w:rPr>
          <w:rFonts w:cs="Times New Roman"/>
          <w:color w:val="FF0000"/>
          <w:szCs w:val="24"/>
          <w:highlight w:val="yellow"/>
        </w:rPr>
        <w:t>objekty B3 a B6.</w:t>
      </w:r>
      <w:r w:rsidRPr="00670608">
        <w:rPr>
          <w:rFonts w:cs="Times New Roman"/>
          <w:color w:val="FF0000"/>
          <w:szCs w:val="24"/>
        </w:rPr>
        <w:t xml:space="preserve">  </w:t>
      </w:r>
      <w:r w:rsidRPr="00AE7A39">
        <w:rPr>
          <w:rFonts w:cs="Times New Roman"/>
          <w:szCs w:val="24"/>
        </w:rPr>
        <w:t>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sidRPr="00670608">
        <w:rPr>
          <w:color w:val="FF0000"/>
          <w:szCs w:val="24"/>
          <w:highlight w:val="yellow"/>
        </w:rPr>
        <w:t>vrt B3 a B6</w:t>
      </w:r>
      <w:r w:rsidRPr="00670608">
        <w:rPr>
          <w:color w:val="FF0000"/>
          <w:szCs w:val="24"/>
        </w:rPr>
        <w:t xml:space="preserve"> </w:t>
      </w:r>
      <w:r w:rsidRPr="00AE7A39">
        <w:rPr>
          <w:szCs w:val="24"/>
        </w:rPr>
        <w:t>jsou znázorněny na obrázku č. 1</w:t>
      </w:r>
      <w:r>
        <w:rPr>
          <w:szCs w:val="24"/>
        </w:rPr>
        <w:t>8</w:t>
      </w:r>
      <w:r w:rsidRPr="00AE7A39">
        <w:rPr>
          <w:szCs w:val="24"/>
        </w:rPr>
        <w:t>, detailní popis je přiložen v</w:t>
      </w:r>
      <w:r w:rsidR="00213E86">
        <w:rPr>
          <w:szCs w:val="24"/>
        </w:rPr>
        <w:t> </w:t>
      </w:r>
      <w:r w:rsidRPr="00AE7A39">
        <w:rPr>
          <w:szCs w:val="24"/>
        </w:rPr>
        <w:t>příloze</w:t>
      </w:r>
      <w:r w:rsidR="00213E86">
        <w:rPr>
          <w:szCs w:val="24"/>
        </w:rPr>
        <w:t xml:space="preserve"> </w:t>
      </w:r>
      <w:r w:rsidR="00213E86" w:rsidRPr="00721AC8">
        <w:rPr>
          <w:highlight w:val="yellow"/>
        </w:rPr>
        <w:t xml:space="preserve">(DOPLNIT zdroj – závěrečná </w:t>
      </w:r>
      <w:proofErr w:type="gramStart"/>
      <w:r w:rsidR="00213E86" w:rsidRPr="00721AC8">
        <w:rPr>
          <w:highlight w:val="yellow"/>
        </w:rPr>
        <w:t>zpráva).</w:t>
      </w:r>
      <w:r w:rsidRPr="00AE7A39">
        <w:rPr>
          <w:szCs w:val="24"/>
        </w:rPr>
        <w:t>.</w:t>
      </w:r>
      <w:proofErr w:type="gramEnd"/>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F92B97"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xml:space="preserve">. Geologický popis hornin a zemin vrtů </w:t>
      </w:r>
      <w:r w:rsidRPr="00670608">
        <w:rPr>
          <w:i/>
          <w:color w:val="FF0000"/>
          <w:highlight w:val="yellow"/>
        </w:rPr>
        <w:t>B3</w:t>
      </w:r>
      <w:r w:rsidRPr="008F5E13">
        <w:rPr>
          <w:i/>
          <w:highlight w:val="yellow"/>
        </w:rPr>
        <w:t xml:space="preserve"> a B6</w:t>
      </w:r>
      <w:r>
        <w:rPr>
          <w:i/>
        </w:rPr>
        <w:t xml:space="preserve"> </w:t>
      </w:r>
      <w:r w:rsidRPr="007D4231">
        <w:rPr>
          <w:i/>
        </w:rPr>
        <w:t>(poskytli Vodní zdroje a.s., vytvořeno pomocí programu GeProDo)</w:t>
      </w:r>
    </w:p>
    <w:p w:rsidR="00EA047A" w:rsidRPr="00F312BF" w:rsidRDefault="00EA047A" w:rsidP="009C1FF4">
      <w:pPr>
        <w:rPr>
          <w:b/>
          <w:i/>
        </w:rPr>
      </w:pPr>
    </w:p>
    <w:p w:rsidR="00860E8E" w:rsidRDefault="00860E8E" w:rsidP="00860E8E">
      <w:pPr>
        <w:pStyle w:val="Nadpis3"/>
      </w:pPr>
      <w:bookmarkStart w:id="88" w:name="_Toc527282934"/>
      <w:r>
        <w:t xml:space="preserve">3.1.3 Regenerace jímacích objektů, lokalita Bela Crkva </w:t>
      </w:r>
    </w:p>
    <w:p w:rsidR="008B03C2" w:rsidRDefault="008B03C2" w:rsidP="008B03C2">
      <w:pPr>
        <w:ind w:firstLine="708"/>
        <w:jc w:val="both"/>
      </w:pPr>
      <w:r>
        <w:t>V následujícím text</w:t>
      </w:r>
      <w:r w:rsidR="00CA213C">
        <w:t xml:space="preserve">u bude popsána </w:t>
      </w:r>
      <w:r>
        <w:t xml:space="preserve">čerpací zkouška z oblasti Bela Crkva vrt B6 po provedené regeneraci vrtu.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 xml:space="preserve">Chemická </w:t>
      </w:r>
      <w:r>
        <w:lastRenderedPageBreak/>
        <w:t>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kamerové zkoušky na obrázcích číslo 21. a 22.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21</w:t>
      </w:r>
      <w:r w:rsidRPr="00F15E7E">
        <w:rPr>
          <w:i/>
          <w:highlight w:val="yellow"/>
        </w:rPr>
        <w:fldChar w:fldCharType="end"/>
      </w:r>
      <w:r w:rsidRPr="00F15E7E">
        <w:rPr>
          <w:i/>
          <w:highlight w:val="yellow"/>
        </w:rPr>
        <w:t>.</w:t>
      </w:r>
      <w:r w:rsidRPr="00506814">
        <w:rPr>
          <w:i/>
        </w:rPr>
        <w:t xml:space="preserve"> Snímek perforovaného úseku vrtu B6 před regenerací</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22</w:t>
      </w:r>
      <w:r w:rsidRPr="00F15E7E">
        <w:rPr>
          <w:i/>
          <w:highlight w:val="yellow"/>
        </w:rPr>
        <w:fldChar w:fldCharType="end"/>
      </w:r>
      <w:r w:rsidRPr="00F15E7E">
        <w:rPr>
          <w:i/>
          <w:highlight w:val="yellow"/>
        </w:rPr>
        <w:t>.</w:t>
      </w:r>
      <w:r w:rsidRPr="00945930">
        <w:rPr>
          <w:i/>
        </w:rPr>
        <w:t xml:space="preserve"> Snímek perforovaného úseku vrtu B6 po regeneraci</w:t>
      </w:r>
    </w:p>
    <w:p w:rsidR="008B03C2" w:rsidRPr="008B03C2" w:rsidRDefault="008B03C2" w:rsidP="008B03C2"/>
    <w:p w:rsidR="00882889" w:rsidRDefault="00882889" w:rsidP="007A408B">
      <w:pPr>
        <w:pStyle w:val="Nadpis3"/>
      </w:pPr>
      <w:r>
        <w:t xml:space="preserve">3.1.2 </w:t>
      </w:r>
      <w:proofErr w:type="gramStart"/>
      <w:r>
        <w:t>Lokalita B</w:t>
      </w:r>
      <w:bookmarkEnd w:id="88"/>
      <w:r w:rsidR="00F15E7E">
        <w:t xml:space="preserve"> </w:t>
      </w:r>
      <w:r w:rsidR="00F15E7E" w:rsidRPr="00F15E7E">
        <w:rPr>
          <w:highlight w:val="yellow"/>
        </w:rPr>
        <w:t>???</w:t>
      </w:r>
      <w:proofErr w:type="gramEnd"/>
    </w:p>
    <w:p w:rsidR="00882889" w:rsidRDefault="00480E4C" w:rsidP="007A408B">
      <w:pPr>
        <w:pStyle w:val="Nadpis2"/>
      </w:pPr>
      <w:bookmarkStart w:id="89" w:name="_Toc527282935"/>
      <w:r>
        <w:t>3.2 Metodika vývoje aplikačního softwaru</w:t>
      </w:r>
      <w:bookmarkEnd w:id="89"/>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w:t>
      </w:r>
      <w:r w:rsidR="00423095">
        <w:lastRenderedPageBreak/>
        <w:t xml:space="preserve">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90" w:name="_Toc527282936"/>
      <w:r>
        <w:t>3.2.1 Programovací jazyk</w:t>
      </w:r>
      <w:bookmarkEnd w:id="90"/>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1" w:name="_Toc527282937"/>
      <w:r>
        <w:t>3.2.2 Vývojové prostředí</w:t>
      </w:r>
      <w:bookmarkEnd w:id="91"/>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2" w:name="_Toc527282938"/>
      <w:r>
        <w:t>3.2.2 Databázová vrstva</w:t>
      </w:r>
      <w:bookmarkEnd w:id="92"/>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3" w:name="_Toc527282939"/>
      <w:r>
        <w:lastRenderedPageBreak/>
        <w:t>3.2.3 Grafické rozhraní</w:t>
      </w:r>
      <w:bookmarkEnd w:id="93"/>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4" w:name="_Toc527282940"/>
      <w:r>
        <w:t>3.3 Metodik</w:t>
      </w:r>
      <w:r w:rsidR="00D42D2A">
        <w:t xml:space="preserve">a stanovení hydraulických parametrů </w:t>
      </w:r>
      <w:r>
        <w:t>vrtu</w:t>
      </w:r>
      <w:bookmarkEnd w:id="94"/>
    </w:p>
    <w:p w:rsidR="008B547B" w:rsidRDefault="00F17F1F" w:rsidP="00F17F1F">
      <w:pPr>
        <w:pStyle w:val="Nadpis3"/>
      </w:pPr>
      <w:bookmarkStart w:id="95" w:name="_Toc527282941"/>
      <w:r>
        <w:t xml:space="preserve">3.3.1 </w:t>
      </w:r>
      <w:r w:rsidR="008B547B">
        <w:t>Základní parametry vrtu</w:t>
      </w:r>
      <w:bookmarkEnd w:id="95"/>
    </w:p>
    <w:p w:rsidR="00AB6F5A" w:rsidRPr="00AB6F5A" w:rsidRDefault="00AB6F5A" w:rsidP="00C44A8E">
      <w:pPr>
        <w:ind w:firstLine="708"/>
        <w:jc w:val="both"/>
      </w:pPr>
      <w:bookmarkStart w:id="96" w:name="_Toc527282942"/>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r>
        <w:t>3.3.2 Parametr storativity vrtu</w:t>
      </w:r>
      <w:bookmarkEnd w:id="96"/>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vs. čas (</w:t>
      </w:r>
      <w:r w:rsidR="007C0550" w:rsidRPr="007C0550">
        <w:rPr>
          <w:highlight w:val="yellow"/>
        </w:rPr>
        <w:t>obr. č. xxx</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dle Agarwal et al., 1970.</w:t>
      </w:r>
    </w:p>
    <w:p w:rsidR="00412355" w:rsidRDefault="00412355" w:rsidP="00412355">
      <w:pPr>
        <w:pStyle w:val="Nadpis3"/>
      </w:pPr>
      <w:bookmarkStart w:id="97" w:name="_Toc527282943"/>
      <w:r>
        <w:t>3.3.3</w:t>
      </w:r>
      <w:r w:rsidR="008B547B">
        <w:t xml:space="preserve"> </w:t>
      </w:r>
      <w:r w:rsidR="00F17F1F">
        <w:t>Parametr dodatečné odpory</w:t>
      </w:r>
      <w:bookmarkEnd w:id="97"/>
    </w:p>
    <w:p w:rsidR="00DD69E0" w:rsidRDefault="00DD69E0" w:rsidP="00041DE6">
      <w:pPr>
        <w:ind w:firstLine="708"/>
        <w:jc w:val="both"/>
      </w:pPr>
      <w:bookmarkStart w:id="98" w:name="_Toc527282944"/>
      <w:r>
        <w:t>Vynesením hodnot snížení hladiny podzemní vody z čerpací zkoušky si můžeme všimnout charakteristických dvou přímkových úseků (</w:t>
      </w:r>
      <w:r w:rsidRPr="00DD69E0">
        <w:rPr>
          <w:highlight w:val="yellow"/>
        </w:rPr>
        <w:t>obr. č. xxx</w:t>
      </w:r>
      <w:r>
        <w:t xml:space="preserve">). Průběh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r>
        <w:t>3.3.4 Metodika validace provedených vyhodnocení</w:t>
      </w:r>
      <w:bookmarkEnd w:id="98"/>
    </w:p>
    <w:p w:rsidR="00187F89" w:rsidRDefault="00187F89" w:rsidP="00187F89">
      <w:pPr>
        <w:ind w:firstLine="708"/>
        <w:jc w:val="both"/>
      </w:pPr>
      <w:bookmarkStart w:id="99" w:name="_Toc527282945"/>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xml:space="preserve">). Vzájemným porovnáním </w:t>
      </w:r>
      <w:r>
        <w:lastRenderedPageBreak/>
        <w:t>terénních dat a analytického tvaru funkce</w:t>
      </w:r>
      <w:r w:rsidR="004F2B89">
        <w:t xml:space="preserve"> za použití statistických ukazatelů</w:t>
      </w:r>
      <w:r>
        <w:t xml:space="preserve"> lze ověřit vyhodnocené parametry. </w:t>
      </w:r>
    </w:p>
    <w:p w:rsidR="00E53922" w:rsidRDefault="00E53922" w:rsidP="00E53922">
      <w:pPr>
        <w:pStyle w:val="Nadpis2"/>
        <w:jc w:val="both"/>
      </w:pPr>
      <w:r>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bookmarkStart w:id="100" w:name="_Toc527282949"/>
      <w:r>
        <w:br w:type="page"/>
      </w:r>
    </w:p>
    <w:p w:rsidR="003823ED" w:rsidRDefault="003823ED" w:rsidP="003823ED">
      <w:pPr>
        <w:pStyle w:val="Nadpis1"/>
      </w:pPr>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w:t>
      </w:r>
      <w:r w:rsidR="00123C19">
        <w:t>í čerpacích zkoušek</w:t>
      </w:r>
      <w:r w:rsidRPr="003F1640">
        <w:t>,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27282950"/>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 xml:space="preserve">software je dostupný na adrese </w:t>
      </w:r>
      <w:r w:rsidRPr="00981613">
        <w:rPr>
          <w:i/>
        </w:rPr>
        <w:t>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2"/>
    </w:p>
    <w:p w:rsidR="00FE02D3" w:rsidRDefault="00FE02D3" w:rsidP="00D5414B">
      <w:pPr>
        <w:rPr>
          <w:i/>
        </w:rPr>
      </w:pPr>
    </w:p>
    <w:p w:rsidR="00B45A42" w:rsidRDefault="00412A0E" w:rsidP="00842C75">
      <w:pPr>
        <w:ind w:firstLine="708"/>
        <w:jc w:val="both"/>
      </w:pPr>
      <w:r>
        <w:t>Navigace</w:t>
      </w:r>
      <w:r w:rsidR="007014DC">
        <w:t xml:space="preserve"> aplikace je rozdělena na textovou část (příloha </w:t>
      </w:r>
      <w:r w:rsidR="007014DC" w:rsidRPr="00DB2F26">
        <w:rPr>
          <w:highlight w:val="yellow"/>
        </w:rPr>
        <w:t>č. xx</w:t>
      </w:r>
      <w:r w:rsidR="007014DC">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3" w:name="_Toc527282951"/>
      <w:r>
        <w:t>4.1.1</w:t>
      </w:r>
      <w:r w:rsidRPr="006238B5">
        <w:t xml:space="preserve"> Systémové požadavky aplikace ze strany klienta</w:t>
      </w:r>
      <w:bookmarkEnd w:id="103"/>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4" w:name="_Toc527282952"/>
      <w:r>
        <w:t>4.1.2 Parametry w</w:t>
      </w:r>
      <w:r w:rsidRPr="00647CF5">
        <w:t>eb</w:t>
      </w:r>
      <w:r w:rsidR="00604445">
        <w:t xml:space="preserve">ového </w:t>
      </w:r>
      <w:r w:rsidRPr="00647CF5">
        <w:t>hosting</w:t>
      </w:r>
      <w:r w:rsidR="00FB52A6">
        <w:t>u</w:t>
      </w:r>
      <w:bookmarkEnd w:id="104"/>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19222F"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19222F"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19222F"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19222F"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19222F"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5" w:name="_Toc527282953"/>
      <w:r w:rsidRPr="006238B5">
        <w:t>4.1.</w:t>
      </w:r>
      <w:r w:rsidR="00647CF5">
        <w:t>3</w:t>
      </w:r>
      <w:r w:rsidRPr="006238B5">
        <w:t xml:space="preserve"> Struktura aplikace</w:t>
      </w:r>
      <w:bookmarkEnd w:id="105"/>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6" w:name="_Toc527282954"/>
      <w:r>
        <w:t>4.1.4</w:t>
      </w:r>
      <w:r w:rsidR="00431EAF" w:rsidRPr="006238B5">
        <w:t xml:space="preserve"> Datový model aplikace</w:t>
      </w:r>
      <w:bookmarkEnd w:id="106"/>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w:t>
      </w:r>
      <w:r>
        <w:lastRenderedPageBreak/>
        <w:t xml:space="preserve">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Default="000B4AC6" w:rsidP="000B4AC6">
      <w:pPr>
        <w:rPr>
          <w:i/>
        </w:rPr>
      </w:pPr>
      <w:bookmarkStart w:id="107"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7"/>
    </w:p>
    <w:p w:rsidR="008F30A4" w:rsidRPr="00902425" w:rsidRDefault="008F30A4" w:rsidP="000B4AC6">
      <w:pPr>
        <w:rPr>
          <w:i/>
        </w:rPr>
      </w:pPr>
    </w:p>
    <w:p w:rsidR="00D85495" w:rsidRDefault="00D85495" w:rsidP="006238B5">
      <w:pPr>
        <w:pStyle w:val="Nadpis3"/>
      </w:pPr>
      <w:bookmarkStart w:id="108" w:name="_Toc527282955"/>
      <w:r w:rsidRPr="006238B5">
        <w:t>4.1.</w:t>
      </w:r>
      <w:r w:rsidR="00647CF5">
        <w:t>5</w:t>
      </w:r>
      <w:r w:rsidRPr="006238B5">
        <w:t xml:space="preserve"> Základní popis aplikace</w:t>
      </w:r>
      <w:bookmarkEnd w:id="108"/>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9"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9"/>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0"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10"/>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1" w:name="_Toc527282956"/>
      <w:r w:rsidRPr="00285637">
        <w:t>4.1.6 Výpočetní modul</w:t>
      </w:r>
      <w:r>
        <w:t>y</w:t>
      </w:r>
      <w:bookmarkEnd w:id="111"/>
    </w:p>
    <w:p w:rsidR="00285637" w:rsidRDefault="00285637" w:rsidP="00285637">
      <w:pPr>
        <w:jc w:val="both"/>
      </w:pPr>
      <w:r>
        <w:tab/>
        <w:t xml:space="preserve">Jedná se o 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 xml:space="preserve">podrobný návod </w:t>
      </w:r>
      <w:r w:rsidR="00F50A77">
        <w:t xml:space="preserve">jednotlivých metod </w:t>
      </w:r>
      <w:r w:rsidR="009E493C">
        <w:t>je součástí pří</w:t>
      </w:r>
      <w:r w:rsidR="00440CE5">
        <w:t>lohy</w:t>
      </w:r>
      <w:r w:rsidR="00D94F78">
        <w:t xml:space="preserve"> práce</w:t>
      </w:r>
      <w:r w:rsidR="00440CE5">
        <w:t>)</w:t>
      </w:r>
      <w:r>
        <w:t>.</w:t>
      </w: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2" w:name="_Toc527282957"/>
      <w:r>
        <w:lastRenderedPageBreak/>
        <w:t xml:space="preserve">4.2 Stanovení </w:t>
      </w:r>
      <w:r w:rsidR="00866E90">
        <w:t>hydraulických</w:t>
      </w:r>
      <w:r w:rsidR="00F53719">
        <w:t xml:space="preserve"> </w:t>
      </w:r>
      <w:r>
        <w:t>parametrů vrtu</w:t>
      </w:r>
      <w:bookmarkEnd w:id="112"/>
      <w:r w:rsidR="00866E90">
        <w:t xml:space="preserve"> pomocí aplikace RadFlow</w:t>
      </w:r>
    </w:p>
    <w:p w:rsidR="00564EEF" w:rsidRPr="00487FE6" w:rsidRDefault="00564EEF" w:rsidP="00AF25B1">
      <w:pPr>
        <w:ind w:firstLine="708"/>
        <w:jc w:val="both"/>
        <w:rPr>
          <w:lang w:val="en-US"/>
        </w:rPr>
      </w:pPr>
      <w:r>
        <w:t>V této části práce se budeme věnovat</w:t>
      </w:r>
      <w:r w:rsidRPr="00564EEF">
        <w:t xml:space="preserve"> vyhodnocení reálných dat čerpacích zkoušek s využitím aplikačního programu RadFlow. Tento text může také posloužit jako </w:t>
      </w:r>
      <w:r w:rsidR="00801164">
        <w:t>ukázka práce s výpočetními moduly</w:t>
      </w:r>
      <w:r w:rsidRPr="00564EEF">
        <w:t xml:space="preserve"> pro zájemce o praktické využití programu. </w:t>
      </w:r>
      <w:r w:rsidR="006C4BB0">
        <w:t>Jedním z cílů analýz</w:t>
      </w:r>
      <w:r w:rsidRPr="00564EEF">
        <w:t xml:space="preserve"> dat je stanovení základních hydraulických charakteristik prostředí v podobě transmisivity a storativity. K tomu účelu bylo nezbytné provést také měření na pozorovacím objektu v průběhu čerpacích zkoušek. Pořízená data snížení hladiny podzemní vody po vynesení do grafu vykazují charakteristický průběh (dvě přímkové části), který naznačuje přítomnost dodatečných odporů a vliv vlastního objemu vrtu. Tento průběh je možné pozorovat díky velmi krátkému časovému intervalu odečtu snížení hladiny (nejlépe v sekundovém intervalu) na čerpaném objektu. </w:t>
      </w:r>
      <w:r>
        <w:t>Déle bude následovat s</w:t>
      </w:r>
      <w:r w:rsidRPr="00564EEF">
        <w:t xml:space="preserve">tanovení parametrů reálného vrtu </w:t>
      </w:r>
      <w:r w:rsidR="00244459">
        <w:t>pomocí metody vycházející z jednotkového sklonu na úplném počátku zkoušky (</w:t>
      </w:r>
      <w:r w:rsidR="00244459" w:rsidRPr="00244459">
        <w:rPr>
          <w:highlight w:val="yellow"/>
        </w:rPr>
        <w:t>reference na vzorec</w:t>
      </w:r>
      <w:r w:rsidR="00244459">
        <w:t>) a sklonu prvního přímkového úseku na grafu snížení hladiny podzemní vody (</w:t>
      </w:r>
      <w:r w:rsidR="00244459" w:rsidRPr="00244459">
        <w:rPr>
          <w:highlight w:val="yellow"/>
        </w:rPr>
        <w:t>reference na vzorec</w:t>
      </w:r>
      <w:r w:rsidR="00244459">
        <w:t>). Nedílnou součástí zde</w:t>
      </w:r>
      <w:r w:rsidRPr="00564EEF">
        <w:t xml:space="preserve"> prezentovaného vyhodnocení dat</w:t>
      </w:r>
      <w:r w:rsidR="00244459">
        <w:t xml:space="preserve"> bude také validace stanovených hodnot, pomocí </w:t>
      </w:r>
      <w:r w:rsidRPr="00564EEF">
        <w:t xml:space="preserve">analytického předpisu pro </w:t>
      </w:r>
      <w:r w:rsidRPr="00564EEF">
        <w:rPr>
          <w:rFonts w:cs="Times New Roman"/>
          <w:szCs w:val="24"/>
        </w:rPr>
        <w:t xml:space="preserve">bezrozměrné snížení hladiny podzemní vody v homogenním a izotropním kolektoru s najatou hladinou, storativitou vrtu a dodatečnými odpory dle Agarwal et al. (1970). </w:t>
      </w:r>
    </w:p>
    <w:p w:rsidR="00A70E84" w:rsidRDefault="00A70E84" w:rsidP="009E593D">
      <w:pPr>
        <w:pStyle w:val="Nadpis3"/>
      </w:pPr>
      <w:bookmarkStart w:id="113" w:name="_Toc527282958"/>
      <w:r>
        <w:t xml:space="preserve">4.2.1 Vyhodnocení </w:t>
      </w:r>
      <w:r w:rsidR="005D0B6D" w:rsidRPr="00BE12AF">
        <w:t>základních parametrů</w:t>
      </w:r>
      <w:r w:rsidRPr="00BE12AF">
        <w:t xml:space="preserve"> </w:t>
      </w:r>
      <w:bookmarkEnd w:id="113"/>
      <w:r w:rsidR="00C55F0B" w:rsidRPr="00BE12AF">
        <w:t>na vrtu B</w:t>
      </w:r>
      <w:r w:rsidR="008F5E13" w:rsidRPr="00BE12AF">
        <w:t>1 a B6</w:t>
      </w:r>
    </w:p>
    <w:p w:rsidR="00564EEF" w:rsidRDefault="00564EEF" w:rsidP="00564EEF">
      <w:pPr>
        <w:ind w:firstLine="708"/>
        <w:jc w:val="both"/>
        <w:rPr>
          <w:rFonts w:cs="Times New Roman"/>
          <w:szCs w:val="24"/>
        </w:rPr>
      </w:pPr>
      <w:r>
        <w:rPr>
          <w:rFonts w:cs="Times New Roman"/>
          <w:szCs w:val="24"/>
        </w:rPr>
        <w:t xml:space="preserve">Stanovení základních parametrů </w:t>
      </w:r>
      <w:r w:rsidR="008F5E13">
        <w:rPr>
          <w:rFonts w:cs="Times New Roman"/>
          <w:szCs w:val="24"/>
        </w:rPr>
        <w:t>na vrtech</w:t>
      </w:r>
      <w:r>
        <w:rPr>
          <w:rFonts w:cs="Times New Roman"/>
          <w:szCs w:val="24"/>
        </w:rPr>
        <w:t xml:space="preserve"> v podobě trasmisivity a storativity zvodně se provádí na datech snížení hladiny podzemní vody za nestacionárního režimu proudění, které jsou zaznamenány od počátku konstantního odebíraného množství. Pro validitu </w:t>
      </w:r>
      <w:r w:rsidRPr="00585DAF">
        <w:rPr>
          <w:rFonts w:cs="Times New Roman"/>
          <w:szCs w:val="24"/>
        </w:rPr>
        <w:t xml:space="preserve">pořízených dat </w:t>
      </w:r>
      <w:r>
        <w:rPr>
          <w:rFonts w:cs="Times New Roman"/>
          <w:szCs w:val="24"/>
        </w:rPr>
        <w:t xml:space="preserve">je nutné zajistit předpoklad, že nedocházelo v průběhu čerpací zkoušky k dotaci zvodně prostřednictvím propustné vrstvy na hranici kolektoru nebo jiným způsobem k dodatečnému zásobování vodou. V opačném případě, když dochází k ovlivnění čerpací zkoušky skrze hraniční propustné vrstvy, tak není možné data vyhodnotit pomocí zde popsaných metod vyhodnocení. Jak si můžeme všimnout na obrázku </w:t>
      </w:r>
      <w:r w:rsidRPr="00741F15">
        <w:rPr>
          <w:rFonts w:cs="Times New Roman"/>
          <w:szCs w:val="24"/>
          <w:highlight w:val="yellow"/>
        </w:rPr>
        <w:t>č. 19,</w:t>
      </w:r>
      <w:r>
        <w:rPr>
          <w:rFonts w:cs="Times New Roman"/>
          <w:szCs w:val="24"/>
        </w:rPr>
        <w:t xml:space="preserve"> který reprezentuje závislost snížení hladiny podzemní vody na pozorovaném objektu, graf </w:t>
      </w:r>
      <w:proofErr w:type="gramStart"/>
      <w:r w:rsidRPr="00F37A8E">
        <w:rPr>
          <w:rFonts w:cs="Times New Roman"/>
          <w:szCs w:val="24"/>
          <w:lang w:val="en-GB"/>
        </w:rPr>
        <w:t>s</w:t>
      </w:r>
      <w:r w:rsidR="00B0010D">
        <w:rPr>
          <w:rFonts w:cs="Times New Roman"/>
          <w:szCs w:val="24"/>
          <w:vertAlign w:val="subscript"/>
          <w:lang w:val="en-GB"/>
        </w:rPr>
        <w:t>v</w:t>
      </w:r>
      <w:r w:rsidRPr="00F37A8E">
        <w:rPr>
          <w:rFonts w:cs="Times New Roman"/>
          <w:szCs w:val="24"/>
          <w:lang w:val="en-GB"/>
        </w:rPr>
        <w:t>(t)</w:t>
      </w:r>
      <w:r>
        <w:rPr>
          <w:rFonts w:cs="Times New Roman"/>
          <w:szCs w:val="24"/>
        </w:rPr>
        <w:t xml:space="preserve"> charakterizují</w:t>
      </w:r>
      <w:proofErr w:type="gramEnd"/>
      <w:r>
        <w:rPr>
          <w:rFonts w:cs="Times New Roman"/>
          <w:szCs w:val="24"/>
        </w:rPr>
        <w:t xml:space="preserve"> dva přímkové úseky. Jejich výskyt indikuje vliv dodatečných odporů a </w:t>
      </w:r>
      <w:r>
        <w:rPr>
          <w:rFonts w:cs="Times New Roman"/>
          <w:szCs w:val="24"/>
        </w:rPr>
        <w:lastRenderedPageBreak/>
        <w:t xml:space="preserve">storativity vrtu na průběh hydrodynamické zkoušky, první přímková část vykazující větší sklon snížení, daný větším snížení hladiny podzemní vody na </w:t>
      </w:r>
      <w:r w:rsidRPr="00D9005B">
        <w:rPr>
          <w:rFonts w:cs="Times New Roman"/>
          <w:szCs w:val="24"/>
        </w:rPr>
        <w:t>odběrném vrtu než výpočtové snížení v dokonalém vrtu, kde je vliv dodatečných odporů zanedbán</w:t>
      </w:r>
      <w:r>
        <w:rPr>
          <w:rFonts w:cs="Times New Roman"/>
          <w:szCs w:val="24"/>
        </w:rPr>
        <w:t>.</w:t>
      </w:r>
    </w:p>
    <w:p w:rsidR="00564EEF" w:rsidRDefault="00787F7B" w:rsidP="00370588">
      <w:pPr>
        <w:jc w:val="both"/>
        <w:rPr>
          <w:i/>
        </w:rPr>
      </w:pPr>
      <w:r w:rsidRPr="00787F7B">
        <w:rPr>
          <w:i/>
          <w:noProof/>
          <w:lang w:eastAsia="cs-CZ"/>
        </w:rPr>
        <w:drawing>
          <wp:inline distT="0" distB="0" distL="0" distR="0">
            <wp:extent cx="5579745" cy="3977585"/>
            <wp:effectExtent l="0" t="0" r="1905" b="4445"/>
            <wp:docPr id="118" name="Obrázek 118" descr="F:\DS\scripts\img\snizeni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scripts\img\snizeni_b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4830E8" w:rsidRPr="007919C2">
        <w:rPr>
          <w:i/>
          <w:highlight w:val="yellow"/>
        </w:rPr>
        <w:t xml:space="preserve">Obr.: </w:t>
      </w:r>
      <w:r w:rsidR="004830E8" w:rsidRPr="007919C2">
        <w:rPr>
          <w:i/>
          <w:highlight w:val="yellow"/>
        </w:rPr>
        <w:fldChar w:fldCharType="begin"/>
      </w:r>
      <w:r w:rsidR="004830E8" w:rsidRPr="007919C2">
        <w:rPr>
          <w:i/>
          <w:highlight w:val="yellow"/>
        </w:rPr>
        <w:instrText xml:space="preserve"> SEQ Obr.: \* ARABIC </w:instrText>
      </w:r>
      <w:r w:rsidR="004830E8" w:rsidRPr="007919C2">
        <w:rPr>
          <w:i/>
          <w:highlight w:val="yellow"/>
        </w:rPr>
        <w:fldChar w:fldCharType="separate"/>
      </w:r>
      <w:r w:rsidR="004830E8" w:rsidRPr="007919C2">
        <w:rPr>
          <w:i/>
          <w:noProof/>
          <w:highlight w:val="yellow"/>
        </w:rPr>
        <w:t>19</w:t>
      </w:r>
      <w:r w:rsidR="004830E8" w:rsidRPr="007919C2">
        <w:rPr>
          <w:i/>
          <w:highlight w:val="yellow"/>
        </w:rPr>
        <w:fldChar w:fldCharType="end"/>
      </w:r>
      <w:r w:rsidR="007919C2">
        <w:rPr>
          <w:i/>
        </w:rPr>
        <w:t>a</w:t>
      </w:r>
      <w:r w:rsidR="004830E8" w:rsidRPr="00281192">
        <w:rPr>
          <w:i/>
        </w:rPr>
        <w:t xml:space="preserve">. Snížení </w:t>
      </w:r>
      <w:r w:rsidR="00176AAA">
        <w:rPr>
          <w:i/>
        </w:rPr>
        <w:t>hladiny podzemní vody ve vrtu B1 s</w:t>
      </w:r>
      <w:r w:rsidR="004830E8" w:rsidRPr="00281192">
        <w:rPr>
          <w:i/>
        </w:rPr>
        <w:t xml:space="preserve"> hodnotami s</w:t>
      </w:r>
      <w:r w:rsidR="004830E8">
        <w:rPr>
          <w:i/>
        </w:rPr>
        <w:t>nížení na pozorovacím objektu.</w:t>
      </w:r>
    </w:p>
    <w:p w:rsidR="00176AAA" w:rsidRDefault="00787F7B" w:rsidP="00176AAA">
      <w:pPr>
        <w:rPr>
          <w:i/>
        </w:rPr>
      </w:pPr>
      <w:r w:rsidRPr="00787F7B">
        <w:rPr>
          <w:i/>
          <w:noProof/>
          <w:lang w:eastAsia="cs-CZ"/>
        </w:rPr>
        <w:lastRenderedPageBreak/>
        <w:drawing>
          <wp:inline distT="0" distB="0" distL="0" distR="0">
            <wp:extent cx="5579745" cy="3977585"/>
            <wp:effectExtent l="0" t="0" r="1905" b="4445"/>
            <wp:docPr id="119" name="Obrázek 119" descr="F:\DS\scripts\img\snizeni 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snizeni 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77585"/>
                    </a:xfrm>
                    <a:prstGeom prst="rect">
                      <a:avLst/>
                    </a:prstGeom>
                    <a:noFill/>
                    <a:ln>
                      <a:noFill/>
                    </a:ln>
                  </pic:spPr>
                </pic:pic>
              </a:graphicData>
            </a:graphic>
          </wp:inline>
        </w:drawing>
      </w:r>
      <w:r w:rsidR="00176AAA" w:rsidRPr="00281192">
        <w:rPr>
          <w:i/>
        </w:rPr>
        <w:t xml:space="preserve">Obr.: </w:t>
      </w:r>
      <w:r w:rsidR="00176AAA" w:rsidRPr="00281192">
        <w:rPr>
          <w:i/>
        </w:rPr>
        <w:fldChar w:fldCharType="begin"/>
      </w:r>
      <w:r w:rsidR="00176AAA" w:rsidRPr="00281192">
        <w:rPr>
          <w:i/>
        </w:rPr>
        <w:instrText xml:space="preserve"> SEQ Obr.: \* ARABIC </w:instrText>
      </w:r>
      <w:r w:rsidR="00176AAA" w:rsidRPr="00281192">
        <w:rPr>
          <w:i/>
        </w:rPr>
        <w:fldChar w:fldCharType="separate"/>
      </w:r>
      <w:r w:rsidR="00176AAA">
        <w:rPr>
          <w:i/>
          <w:noProof/>
        </w:rPr>
        <w:t>19</w:t>
      </w:r>
      <w:r w:rsidR="00176AAA" w:rsidRPr="00281192">
        <w:rPr>
          <w:i/>
        </w:rPr>
        <w:fldChar w:fldCharType="end"/>
      </w:r>
      <w:r w:rsidR="007919C2">
        <w:rPr>
          <w:i/>
        </w:rPr>
        <w:t>b</w:t>
      </w:r>
      <w:r w:rsidR="00176AAA" w:rsidRPr="00281192">
        <w:rPr>
          <w:i/>
        </w:rPr>
        <w:t xml:space="preserve">. Snížení </w:t>
      </w:r>
      <w:r w:rsidR="00176AAA">
        <w:rPr>
          <w:i/>
        </w:rPr>
        <w:t>hladiny podzemní vody ve vrtu B6 s</w:t>
      </w:r>
      <w:r w:rsidR="00176AAA" w:rsidRPr="00281192">
        <w:rPr>
          <w:i/>
        </w:rPr>
        <w:t xml:space="preserve"> hodnotami s</w:t>
      </w:r>
      <w:r w:rsidR="00176AAA">
        <w:rPr>
          <w:i/>
        </w:rPr>
        <w:t>nížení na pozorovacím objektu.</w:t>
      </w:r>
    </w:p>
    <w:p w:rsidR="00D2136E" w:rsidRPr="00973676" w:rsidRDefault="00D2136E" w:rsidP="00564EEF"/>
    <w:p w:rsidR="009E797F" w:rsidRDefault="00D2136E" w:rsidP="009E797F">
      <w:pPr>
        <w:ind w:firstLine="709"/>
        <w:jc w:val="both"/>
        <w:rPr>
          <w:rFonts w:cs="Times New Roman"/>
        </w:rPr>
      </w:pPr>
      <w:r>
        <w:rPr>
          <w:rFonts w:cs="Times New Roman"/>
        </w:rPr>
        <w:t>Parametr t</w:t>
      </w:r>
      <w:r w:rsidR="003D038A">
        <w:rPr>
          <w:rFonts w:cs="Times New Roman"/>
        </w:rPr>
        <w:t>ransmisivity</w:t>
      </w:r>
      <w:r w:rsidR="00564EEF" w:rsidRPr="00CA4A7A">
        <w:rPr>
          <w:rFonts w:cs="Times New Roman"/>
        </w:rPr>
        <w:t xml:space="preserve"> </w:t>
      </w:r>
      <w:r w:rsidR="003D038A">
        <w:rPr>
          <w:rFonts w:cs="Times New Roman"/>
        </w:rPr>
        <w:t>byl stanoven</w:t>
      </w:r>
      <w:r w:rsidR="00564EEF" w:rsidRPr="00CA4A7A">
        <w:rPr>
          <w:rFonts w:cs="Times New Roman"/>
        </w:rPr>
        <w:t xml:space="preserve"> pomocí Jacobovy semilogaritmické metody přímky</w:t>
      </w:r>
      <w:r w:rsidR="00564EEF" w:rsidRPr="00CA4A7A">
        <w:rPr>
          <w:rFonts w:cs="Times New Roman"/>
          <w:szCs w:val="24"/>
        </w:rPr>
        <w:t xml:space="preserve"> pro neustálené proud</w:t>
      </w:r>
      <w:r w:rsidR="00564EEF" w:rsidRPr="00CA4A7A">
        <w:rPr>
          <w:rFonts w:eastAsia="TimesNewRoman" w:cs="Times New Roman"/>
          <w:szCs w:val="24"/>
        </w:rPr>
        <w:t>ě</w:t>
      </w:r>
      <w:r w:rsidR="00564EEF" w:rsidRPr="00CA4A7A">
        <w:rPr>
          <w:rFonts w:cs="Times New Roman"/>
          <w:szCs w:val="24"/>
        </w:rPr>
        <w:t>ní podzemní vody</w:t>
      </w:r>
      <w:r w:rsidR="00564EEF" w:rsidRPr="00CA4A7A">
        <w:rPr>
          <w:rFonts w:cs="Times New Roman"/>
        </w:rPr>
        <w:t xml:space="preserve"> z druhé přímkové části grafu snížení hladiny</w:t>
      </w:r>
      <w:r>
        <w:rPr>
          <w:rFonts w:cs="Times New Roman"/>
        </w:rPr>
        <w:t xml:space="preserve"> pomocí programu </w:t>
      </w:r>
      <w:r w:rsidRPr="00B7600F">
        <w:rPr>
          <w:rFonts w:cs="Times New Roman"/>
        </w:rPr>
        <w:t>RadFlow</w:t>
      </w:r>
      <w:r w:rsidR="00564EEF" w:rsidRPr="00B7600F">
        <w:rPr>
          <w:rFonts w:cs="Times New Roman"/>
        </w:rPr>
        <w:t xml:space="preserve">. </w:t>
      </w:r>
      <w:r w:rsidR="003D038A" w:rsidRPr="00B7600F">
        <w:rPr>
          <w:rFonts w:cs="Times New Roman"/>
        </w:rPr>
        <w:t xml:space="preserve">Výběr sklonu druhého přímkového úseku grafu </w:t>
      </w:r>
      <w:proofErr w:type="gramStart"/>
      <w:r w:rsidR="003D038A" w:rsidRPr="00B7600F">
        <w:rPr>
          <w:rFonts w:cs="Times New Roman"/>
        </w:rPr>
        <w:t>s</w:t>
      </w:r>
      <w:r w:rsidR="003D038A" w:rsidRPr="00B7600F">
        <w:rPr>
          <w:rFonts w:cs="Times New Roman"/>
          <w:vertAlign w:val="subscript"/>
        </w:rPr>
        <w:t>v</w:t>
      </w:r>
      <w:r w:rsidR="003D038A" w:rsidRPr="00B7600F">
        <w:rPr>
          <w:rFonts w:cs="Times New Roman"/>
        </w:rPr>
        <w:t>(t) může</w:t>
      </w:r>
      <w:proofErr w:type="gramEnd"/>
      <w:r w:rsidR="003D038A" w:rsidRPr="00B7600F">
        <w:rPr>
          <w:rFonts w:cs="Times New Roman"/>
        </w:rPr>
        <w:t xml:space="preserve"> být do jisté míry značně </w:t>
      </w:r>
      <w:r w:rsidR="00607577" w:rsidRPr="00B7600F">
        <w:rPr>
          <w:rFonts w:cs="Times New Roman"/>
        </w:rPr>
        <w:t xml:space="preserve">subjektivní, z toho důvodu je možné se při volbě sklonu řídit ukazatelem, který je </w:t>
      </w:r>
      <w:r w:rsidR="005022EB" w:rsidRPr="00B7600F">
        <w:rPr>
          <w:rFonts w:cs="Times New Roman"/>
        </w:rPr>
        <w:t>definován jako</w:t>
      </w:r>
      <w:r w:rsidR="00607577" w:rsidRPr="00B7600F">
        <w:rPr>
          <w:rFonts w:cs="Times New Roman"/>
        </w:rPr>
        <w:t xml:space="preserve"> </w:t>
      </w:r>
      <w:r w:rsidR="003644CF" w:rsidRPr="00B7600F">
        <w:rPr>
          <w:rFonts w:cs="Times New Roman"/>
        </w:rPr>
        <w:t xml:space="preserve">absolutní hodnota </w:t>
      </w:r>
      <w:r w:rsidR="00607577" w:rsidRPr="00B7600F">
        <w:rPr>
          <w:rFonts w:cs="Times New Roman"/>
        </w:rPr>
        <w:t>rozdíl</w:t>
      </w:r>
      <w:r w:rsidR="003644CF" w:rsidRPr="00B7600F">
        <w:rPr>
          <w:rFonts w:cs="Times New Roman"/>
        </w:rPr>
        <w:t>u</w:t>
      </w:r>
      <w:r w:rsidR="00607577" w:rsidRPr="00B7600F">
        <w:rPr>
          <w:rFonts w:cs="Times New Roman"/>
        </w:rPr>
        <w:t xml:space="preserve"> zvoleného sklonu</w:t>
      </w:r>
      <w:r w:rsidR="0086179A" w:rsidRPr="00B7600F">
        <w:rPr>
          <w:rFonts w:cs="Times New Roman"/>
        </w:rPr>
        <w:t xml:space="preserve"> přímky</w:t>
      </w:r>
      <w:r w:rsidR="00607577" w:rsidRPr="00B7600F">
        <w:rPr>
          <w:rFonts w:cs="Times New Roman"/>
        </w:rPr>
        <w:t xml:space="preserve"> a </w:t>
      </w:r>
      <w:r w:rsidR="005022EB" w:rsidRPr="00B7600F">
        <w:rPr>
          <w:rFonts w:cs="Times New Roman"/>
        </w:rPr>
        <w:t xml:space="preserve">průměrného </w:t>
      </w:r>
      <w:r w:rsidR="0086179A" w:rsidRPr="00B7600F">
        <w:rPr>
          <w:rFonts w:cs="Times New Roman"/>
        </w:rPr>
        <w:t xml:space="preserve">sklonu </w:t>
      </w:r>
      <w:r w:rsidR="00607577" w:rsidRPr="00B7600F">
        <w:rPr>
          <w:rFonts w:cs="Times New Roman"/>
        </w:rPr>
        <w:t>hodnocených data</w:t>
      </w:r>
      <w:r w:rsidR="00C927C5">
        <w:rPr>
          <w:rFonts w:cs="Times New Roman"/>
        </w:rPr>
        <w:t xml:space="preserve"> (</w:t>
      </w:r>
      <w:r w:rsidR="00C927C5" w:rsidRPr="00C927C5">
        <w:rPr>
          <w:rFonts w:cs="Times New Roman"/>
          <w:highlight w:val="yellow"/>
        </w:rPr>
        <w:t>tabulka č. 111</w:t>
      </w:r>
      <w:r w:rsidR="00C927C5">
        <w:rPr>
          <w:rFonts w:cs="Times New Roman"/>
        </w:rPr>
        <w:t>)</w:t>
      </w:r>
      <w:r w:rsidR="00607577" w:rsidRPr="00B7600F">
        <w:rPr>
          <w:rFonts w:cs="Times New Roman"/>
        </w:rPr>
        <w:t>.</w:t>
      </w:r>
      <w:r w:rsidR="00C927C5">
        <w:rPr>
          <w:rFonts w:cs="Times New Roman"/>
        </w:rPr>
        <w:t xml:space="preserve"> </w:t>
      </w:r>
      <w:r w:rsidR="00607577" w:rsidRPr="00B7600F">
        <w:rPr>
          <w:rFonts w:cs="Times New Roman"/>
        </w:rPr>
        <w:t xml:space="preserve">Minimalizace této hodnoty poskytuje relevantní informace o správnosti volby sklonu a zároveň odstraňuje subjektivní vliv </w:t>
      </w:r>
      <w:r w:rsidR="003D1003" w:rsidRPr="00B7600F">
        <w:rPr>
          <w:rFonts w:cs="Times New Roman"/>
        </w:rPr>
        <w:t>při jeho výběru</w:t>
      </w:r>
      <w:r w:rsidR="00607577" w:rsidRPr="00B7600F">
        <w:rPr>
          <w:rFonts w:cs="Times New Roman"/>
        </w:rPr>
        <w:t>.</w:t>
      </w:r>
      <w:r w:rsidR="009E797F" w:rsidRPr="00B7600F">
        <w:rPr>
          <w:rFonts w:cs="Times New Roman"/>
        </w:rPr>
        <w:t xml:space="preserve"> </w:t>
      </w:r>
      <w:r w:rsidR="00365C8E">
        <w:rPr>
          <w:rFonts w:cs="Times New Roman"/>
        </w:rPr>
        <w:t xml:space="preserve">Součástí procesu volby sklonu je také definici počátku přímkového úseku, který definuje </w:t>
      </w:r>
      <w:r w:rsidR="008A2673">
        <w:rPr>
          <w:rFonts w:cs="Times New Roman"/>
        </w:rPr>
        <w:t xml:space="preserve">počátek </w:t>
      </w:r>
      <w:r w:rsidR="00365C8E">
        <w:rPr>
          <w:rFonts w:cs="Times New Roman"/>
        </w:rPr>
        <w:t>interval na časové ose, p</w:t>
      </w:r>
      <w:r w:rsidR="00E77DC8">
        <w:rPr>
          <w:rFonts w:cs="Times New Roman"/>
        </w:rPr>
        <w:t>ro který se má ukazatel stanoven</w:t>
      </w:r>
      <w:r w:rsidR="00365C8E">
        <w:rPr>
          <w:rFonts w:cs="Times New Roman"/>
        </w:rPr>
        <w:t>.</w:t>
      </w:r>
    </w:p>
    <w:p w:rsidR="00975D26" w:rsidRPr="004740A0" w:rsidRDefault="00975D26" w:rsidP="009E797F">
      <w:pPr>
        <w:ind w:firstLine="709"/>
        <w:jc w:val="both"/>
        <w:rPr>
          <w:rFonts w:cs="Times New Roman"/>
          <w:lang w:val="en-US"/>
        </w:rPr>
      </w:pPr>
    </w:p>
    <w:p w:rsidR="00310C24" w:rsidRPr="00310C24" w:rsidRDefault="00310C24" w:rsidP="009E797F">
      <w:pPr>
        <w:jc w:val="both"/>
      </w:pPr>
      <w:r w:rsidRPr="00F54ADD">
        <w:rPr>
          <w:rFonts w:cs="Times New Roman"/>
          <w:i/>
          <w:szCs w:val="24"/>
        </w:rPr>
        <w:lastRenderedPageBreak/>
        <w:t xml:space="preserve">Tabulka </w:t>
      </w:r>
      <w:r w:rsidRPr="00405D00">
        <w:rPr>
          <w:rFonts w:cs="Times New Roman"/>
          <w:i/>
          <w:szCs w:val="24"/>
          <w:highlight w:val="yellow"/>
        </w:rPr>
        <w:t>č. 1</w:t>
      </w:r>
      <w:r w:rsidR="00C927C5">
        <w:rPr>
          <w:rFonts w:cs="Times New Roman"/>
          <w:i/>
          <w:szCs w:val="24"/>
          <w:highlight w:val="yellow"/>
        </w:rPr>
        <w:t>11</w:t>
      </w:r>
      <w:r w:rsidRPr="00405D00">
        <w:rPr>
          <w:rFonts w:cs="Times New Roman"/>
          <w:i/>
          <w:szCs w:val="24"/>
          <w:highlight w:val="yellow"/>
        </w:rPr>
        <w:t>.</w:t>
      </w:r>
      <w:r w:rsidRPr="00F54ADD">
        <w:rPr>
          <w:rFonts w:cs="Times New Roman"/>
          <w:i/>
          <w:szCs w:val="24"/>
        </w:rPr>
        <w:t xml:space="preserve"> </w:t>
      </w:r>
      <w:r>
        <w:rPr>
          <w:rFonts w:cs="Times New Roman"/>
          <w:i/>
          <w:szCs w:val="24"/>
        </w:rPr>
        <w:t>Optimalizace sklonu přímkového úseku pro určení parametru transmisivity zvodně</w:t>
      </w:r>
      <w:r w:rsidR="009B3FF5">
        <w:rPr>
          <w:rFonts w:cs="Times New Roman"/>
          <w:i/>
          <w:szCs w:val="24"/>
        </w:rPr>
        <w:t xml:space="preserve"> (počáteční hodnota</w:t>
      </w:r>
      <w:r w:rsidR="00BD2157">
        <w:rPr>
          <w:rFonts w:cs="Times New Roman"/>
          <w:i/>
          <w:szCs w:val="24"/>
        </w:rPr>
        <w:t xml:space="preserve"> </w:t>
      </w:r>
      <w:r w:rsidR="008A2673">
        <w:rPr>
          <w:rFonts w:cs="Times New Roman"/>
          <w:i/>
          <w:szCs w:val="24"/>
        </w:rPr>
        <w:t xml:space="preserve">přímkového úseku </w:t>
      </w:r>
      <w:r w:rsidR="00BD2157">
        <w:rPr>
          <w:rFonts w:cs="Times New Roman"/>
          <w:i/>
          <w:szCs w:val="24"/>
        </w:rPr>
        <w:t>na časové ose</w:t>
      </w:r>
      <w:r w:rsidR="009B3FF5">
        <w:rPr>
          <w:rFonts w:cs="Times New Roman"/>
          <w:i/>
          <w:szCs w:val="24"/>
        </w:rPr>
        <w:t xml:space="preserve"> byla stanovena na 280 sekund</w:t>
      </w:r>
      <w:r w:rsidR="008A2673">
        <w:rPr>
          <w:rFonts w:cs="Times New Roman"/>
          <w:i/>
          <w:szCs w:val="24"/>
        </w:rPr>
        <w:t xml:space="preserve"> pro vrt B6 a 830 sekund pro vrt B1</w:t>
      </w:r>
      <w:r w:rsidR="009B3FF5">
        <w:rPr>
          <w:rFonts w:cs="Times New Roman"/>
          <w:i/>
          <w:szCs w:val="24"/>
        </w:rPr>
        <w:t>).</w:t>
      </w:r>
    </w:p>
    <w:tbl>
      <w:tblPr>
        <w:tblStyle w:val="Mkatabulky"/>
        <w:tblW w:w="8777" w:type="dxa"/>
        <w:tblLook w:val="04A0" w:firstRow="1" w:lastRow="0" w:firstColumn="1" w:lastColumn="0" w:noHBand="0" w:noVBand="1"/>
      </w:tblPr>
      <w:tblGrid>
        <w:gridCol w:w="1555"/>
        <w:gridCol w:w="2407"/>
        <w:gridCol w:w="2407"/>
        <w:gridCol w:w="2408"/>
      </w:tblGrid>
      <w:tr w:rsidR="00A878F1" w:rsidTr="008A5B30">
        <w:tc>
          <w:tcPr>
            <w:tcW w:w="1555" w:type="dxa"/>
            <w:tcBorders>
              <w:bottom w:val="single" w:sz="12" w:space="0" w:color="auto"/>
            </w:tcBorders>
          </w:tcPr>
          <w:p w:rsidR="00A878F1" w:rsidRPr="003644CF" w:rsidRDefault="00A878F1" w:rsidP="006E18D2">
            <w:pPr>
              <w:rPr>
                <w:rFonts w:cs="Times New Roman"/>
                <w:b/>
              </w:rPr>
            </w:pPr>
            <w:r>
              <w:rPr>
                <w:rFonts w:cs="Times New Roman"/>
                <w:b/>
              </w:rPr>
              <w:t>Vrt</w:t>
            </w:r>
          </w:p>
        </w:tc>
        <w:tc>
          <w:tcPr>
            <w:tcW w:w="2407" w:type="dxa"/>
            <w:tcBorders>
              <w:bottom w:val="single" w:sz="12" w:space="0" w:color="auto"/>
            </w:tcBorders>
          </w:tcPr>
          <w:p w:rsidR="00A878F1" w:rsidRPr="00BB586E" w:rsidRDefault="00A878F1" w:rsidP="006E18D2">
            <w:pPr>
              <w:rPr>
                <w:rFonts w:cs="Times New Roman"/>
                <w:b/>
                <w:lang w:val="en-US"/>
              </w:rPr>
            </w:pPr>
            <w:r w:rsidRPr="003644CF">
              <w:rPr>
                <w:rFonts w:cs="Times New Roman"/>
                <w:b/>
              </w:rPr>
              <w:t>Δs</w:t>
            </w:r>
            <w:r w:rsidR="00BB586E">
              <w:rPr>
                <w:rFonts w:cs="Times New Roman"/>
                <w:b/>
              </w:rPr>
              <w:t xml:space="preserve"> </w:t>
            </w:r>
            <w:r w:rsidR="00BB586E">
              <w:rPr>
                <w:rFonts w:cs="Times New Roman"/>
                <w:b/>
                <w:lang w:val="en-US"/>
              </w:rPr>
              <w:t>[m]</w:t>
            </w:r>
          </w:p>
        </w:tc>
        <w:tc>
          <w:tcPr>
            <w:tcW w:w="2407" w:type="dxa"/>
            <w:tcBorders>
              <w:bottom w:val="single" w:sz="12" w:space="0" w:color="auto"/>
            </w:tcBorders>
          </w:tcPr>
          <w:p w:rsidR="00A878F1" w:rsidRPr="003644CF" w:rsidRDefault="00A878F1" w:rsidP="006E18D2">
            <w:pPr>
              <w:rPr>
                <w:rFonts w:cs="Times New Roman"/>
                <w:b/>
              </w:rPr>
            </w:pPr>
            <w:r w:rsidRPr="003644CF">
              <w:rPr>
                <w:rFonts w:cs="Times New Roman"/>
                <w:b/>
              </w:rPr>
              <w:t>Hodnotící ukazatel</w:t>
            </w:r>
          </w:p>
        </w:tc>
        <w:tc>
          <w:tcPr>
            <w:tcW w:w="2408" w:type="dxa"/>
            <w:tcBorders>
              <w:bottom w:val="single" w:sz="12" w:space="0" w:color="auto"/>
            </w:tcBorders>
          </w:tcPr>
          <w:p w:rsidR="00A878F1" w:rsidRPr="00B7600F" w:rsidRDefault="00A878F1" w:rsidP="006E18D2">
            <w:pPr>
              <w:rPr>
                <w:rFonts w:cs="Times New Roman"/>
                <w:b/>
                <w:lang w:val="en-US"/>
              </w:rPr>
            </w:pPr>
            <w:r w:rsidRPr="003644CF">
              <w:rPr>
                <w:rFonts w:cs="Times New Roman"/>
                <w:b/>
              </w:rPr>
              <w:t>T</w:t>
            </w:r>
            <w:r>
              <w:rPr>
                <w:rFonts w:cs="Times New Roman"/>
                <w:b/>
              </w:rPr>
              <w:t xml:space="preserve"> [</w:t>
            </w:r>
            <w:r w:rsidRPr="00B7600F">
              <w:rPr>
                <w:rFonts w:cs="Times New Roman"/>
                <w:b/>
              </w:rPr>
              <w:t>m</w:t>
            </w:r>
            <w:r w:rsidRPr="00B7600F">
              <w:rPr>
                <w:rFonts w:cs="Times New Roman"/>
                <w:b/>
                <w:vertAlign w:val="superscript"/>
              </w:rPr>
              <w:t>2</w:t>
            </w:r>
            <w:r w:rsidRPr="00B7600F">
              <w:rPr>
                <w:rFonts w:cs="Times New Roman"/>
                <w:b/>
              </w:rPr>
              <w:t>/s</w:t>
            </w:r>
            <w:r>
              <w:rPr>
                <w:rFonts w:cs="Times New Roman"/>
                <w:b/>
              </w:rPr>
              <w:t>]</w:t>
            </w:r>
          </w:p>
        </w:tc>
      </w:tr>
      <w:tr w:rsidR="00A878F1" w:rsidTr="008A5B30">
        <w:tc>
          <w:tcPr>
            <w:tcW w:w="1555" w:type="dxa"/>
            <w:vMerge w:val="restart"/>
            <w:tcBorders>
              <w:top w:val="single" w:sz="12" w:space="0" w:color="auto"/>
            </w:tcBorders>
          </w:tcPr>
          <w:p w:rsidR="00A878F1" w:rsidRDefault="00A878F1" w:rsidP="006E18D2">
            <w:r>
              <w:t>B6</w:t>
            </w:r>
          </w:p>
        </w:tc>
        <w:tc>
          <w:tcPr>
            <w:tcW w:w="2407" w:type="dxa"/>
            <w:tcBorders>
              <w:top w:val="single" w:sz="12" w:space="0" w:color="auto"/>
            </w:tcBorders>
          </w:tcPr>
          <w:p w:rsidR="00A878F1" w:rsidRPr="0073574B" w:rsidRDefault="00A878F1" w:rsidP="006E18D2">
            <w:r>
              <w:t>0.</w:t>
            </w:r>
            <w:r w:rsidRPr="0073574B">
              <w:t xml:space="preserve">41723 </w:t>
            </w:r>
          </w:p>
        </w:tc>
        <w:tc>
          <w:tcPr>
            <w:tcW w:w="2407" w:type="dxa"/>
            <w:tcBorders>
              <w:top w:val="single" w:sz="12" w:space="0" w:color="auto"/>
            </w:tcBorders>
          </w:tcPr>
          <w:p w:rsidR="00A878F1" w:rsidRPr="0073574B" w:rsidRDefault="00A878F1" w:rsidP="006E18D2">
            <w:r w:rsidRPr="0073574B">
              <w:t>0.54908</w:t>
            </w:r>
          </w:p>
        </w:tc>
        <w:tc>
          <w:tcPr>
            <w:tcW w:w="2408" w:type="dxa"/>
            <w:tcBorders>
              <w:top w:val="single" w:sz="12" w:space="0" w:color="auto"/>
            </w:tcBorders>
          </w:tcPr>
          <w:p w:rsidR="00A878F1" w:rsidRPr="0073574B" w:rsidRDefault="00A878F1" w:rsidP="006E18D2">
            <w:r w:rsidRPr="0073574B">
              <w:t>0.00517</w:t>
            </w:r>
            <w:r>
              <w:t>6</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50046 </w:t>
            </w:r>
          </w:p>
        </w:tc>
        <w:tc>
          <w:tcPr>
            <w:tcW w:w="2407" w:type="dxa"/>
          </w:tcPr>
          <w:p w:rsidR="00A878F1" w:rsidRPr="0073574B" w:rsidRDefault="00A878F1" w:rsidP="006E18D2">
            <w:r w:rsidRPr="0073574B">
              <w:t>0.30957</w:t>
            </w:r>
          </w:p>
        </w:tc>
        <w:tc>
          <w:tcPr>
            <w:tcW w:w="2408" w:type="dxa"/>
          </w:tcPr>
          <w:p w:rsidR="00A878F1" w:rsidRPr="0073574B" w:rsidRDefault="00A878F1" w:rsidP="006E18D2">
            <w:r>
              <w:t>0.004315</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5837 </w:t>
            </w:r>
          </w:p>
        </w:tc>
        <w:tc>
          <w:tcPr>
            <w:tcW w:w="2407" w:type="dxa"/>
          </w:tcPr>
          <w:p w:rsidR="00A878F1" w:rsidRPr="0073574B" w:rsidRDefault="00A878F1" w:rsidP="006E18D2">
            <w:r w:rsidRPr="0073574B">
              <w:t>0.07006</w:t>
            </w:r>
          </w:p>
        </w:tc>
        <w:tc>
          <w:tcPr>
            <w:tcW w:w="2408" w:type="dxa"/>
          </w:tcPr>
          <w:p w:rsidR="00A878F1" w:rsidRPr="0073574B" w:rsidRDefault="00A878F1" w:rsidP="006E18D2">
            <w:r>
              <w:t>0.0037</w:t>
            </w:r>
          </w:p>
        </w:tc>
      </w:tr>
      <w:tr w:rsidR="00A878F1" w:rsidTr="008A5B30">
        <w:tc>
          <w:tcPr>
            <w:tcW w:w="1555" w:type="dxa"/>
            <w:vMerge/>
          </w:tcPr>
          <w:p w:rsidR="00A878F1" w:rsidRPr="007919C2" w:rsidRDefault="00A878F1" w:rsidP="006E18D2">
            <w:pPr>
              <w:rPr>
                <w:rFonts w:cs="Times New Roman"/>
                <w:b/>
              </w:rPr>
            </w:pPr>
          </w:p>
        </w:tc>
        <w:tc>
          <w:tcPr>
            <w:tcW w:w="2407" w:type="dxa"/>
          </w:tcPr>
          <w:p w:rsidR="00A878F1" w:rsidRPr="007919C2" w:rsidRDefault="00A878F1" w:rsidP="006E18D2">
            <w:pPr>
              <w:rPr>
                <w:b/>
              </w:rPr>
            </w:pPr>
            <w:r w:rsidRPr="007919C2">
              <w:rPr>
                <w:rFonts w:cs="Times New Roman"/>
                <w:b/>
              </w:rPr>
              <w:t>0.60867</w:t>
            </w:r>
          </w:p>
        </w:tc>
        <w:tc>
          <w:tcPr>
            <w:tcW w:w="2407" w:type="dxa"/>
          </w:tcPr>
          <w:p w:rsidR="00A878F1" w:rsidRPr="007919C2" w:rsidRDefault="00A878F1" w:rsidP="006E18D2">
            <w:pPr>
              <w:rPr>
                <w:b/>
              </w:rPr>
            </w:pPr>
            <w:r w:rsidRPr="007919C2">
              <w:rPr>
                <w:rFonts w:cs="Times New Roman"/>
                <w:b/>
              </w:rPr>
              <w:t>0.00178</w:t>
            </w:r>
          </w:p>
        </w:tc>
        <w:tc>
          <w:tcPr>
            <w:tcW w:w="2408" w:type="dxa"/>
          </w:tcPr>
          <w:p w:rsidR="00A878F1" w:rsidRPr="007919C2" w:rsidRDefault="00A878F1" w:rsidP="006E18D2">
            <w:pPr>
              <w:rPr>
                <w:b/>
              </w:rPr>
            </w:pPr>
            <w:r w:rsidRPr="007919C2">
              <w:rPr>
                <w:rFonts w:cs="Times New Roman"/>
                <w:b/>
              </w:rPr>
              <w:t>0.003548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66693 </w:t>
            </w:r>
          </w:p>
        </w:tc>
        <w:tc>
          <w:tcPr>
            <w:tcW w:w="2407" w:type="dxa"/>
          </w:tcPr>
          <w:p w:rsidR="00A878F1" w:rsidRPr="0073574B" w:rsidRDefault="00A878F1" w:rsidP="006E18D2">
            <w:r w:rsidRPr="0073574B">
              <w:t>0.16944</w:t>
            </w:r>
          </w:p>
        </w:tc>
        <w:tc>
          <w:tcPr>
            <w:tcW w:w="2408" w:type="dxa"/>
          </w:tcPr>
          <w:p w:rsidR="00A878F1" w:rsidRPr="0073574B" w:rsidRDefault="00A878F1" w:rsidP="006E18D2">
            <w:r>
              <w:t>0.003238</w:t>
            </w:r>
          </w:p>
        </w:tc>
      </w:tr>
      <w:tr w:rsidR="00A878F1" w:rsidTr="008A5B30">
        <w:tc>
          <w:tcPr>
            <w:tcW w:w="1555" w:type="dxa"/>
            <w:vMerge/>
          </w:tcPr>
          <w:p w:rsidR="00A878F1" w:rsidRDefault="00A878F1" w:rsidP="006E18D2"/>
        </w:tc>
        <w:tc>
          <w:tcPr>
            <w:tcW w:w="2407" w:type="dxa"/>
          </w:tcPr>
          <w:p w:rsidR="00A878F1" w:rsidRPr="0073574B" w:rsidRDefault="00A878F1" w:rsidP="006E18D2">
            <w:r>
              <w:t>0.</w:t>
            </w:r>
            <w:r w:rsidRPr="0073574B">
              <w:t xml:space="preserve">75016 </w:t>
            </w:r>
          </w:p>
        </w:tc>
        <w:tc>
          <w:tcPr>
            <w:tcW w:w="2407" w:type="dxa"/>
          </w:tcPr>
          <w:p w:rsidR="00A878F1" w:rsidRPr="0073574B" w:rsidRDefault="00A878F1" w:rsidP="006E18D2">
            <w:r w:rsidRPr="0073574B">
              <w:t>0.40894</w:t>
            </w:r>
          </w:p>
        </w:tc>
        <w:tc>
          <w:tcPr>
            <w:tcW w:w="2408" w:type="dxa"/>
          </w:tcPr>
          <w:p w:rsidR="00A878F1" w:rsidRPr="0073574B" w:rsidRDefault="00A878F1" w:rsidP="006E18D2">
            <w:r>
              <w:t>0.002879</w:t>
            </w:r>
          </w:p>
        </w:tc>
      </w:tr>
      <w:tr w:rsidR="00A878F1" w:rsidTr="008A5B30">
        <w:tc>
          <w:tcPr>
            <w:tcW w:w="1555" w:type="dxa"/>
            <w:vMerge w:val="restart"/>
          </w:tcPr>
          <w:p w:rsidR="00A878F1" w:rsidRDefault="00A878F1" w:rsidP="006E18D2">
            <w:r>
              <w:t>B1</w:t>
            </w:r>
          </w:p>
        </w:tc>
        <w:tc>
          <w:tcPr>
            <w:tcW w:w="2407" w:type="dxa"/>
          </w:tcPr>
          <w:p w:rsidR="00A878F1" w:rsidRPr="0073574B" w:rsidRDefault="00A878F1" w:rsidP="00842D09">
            <w:r>
              <w:t>0.</w:t>
            </w:r>
            <w:r w:rsidRPr="006E18D2">
              <w:t>21949</w:t>
            </w:r>
            <w:r w:rsidRPr="006E18D2">
              <w:tab/>
            </w:r>
          </w:p>
        </w:tc>
        <w:tc>
          <w:tcPr>
            <w:tcW w:w="2407" w:type="dxa"/>
          </w:tcPr>
          <w:p w:rsidR="00A878F1" w:rsidRPr="0073574B" w:rsidRDefault="00A878F1" w:rsidP="00A31B20">
            <w:r>
              <w:t>0.31427</w:t>
            </w:r>
          </w:p>
        </w:tc>
        <w:tc>
          <w:tcPr>
            <w:tcW w:w="2408" w:type="dxa"/>
          </w:tcPr>
          <w:p w:rsidR="00A878F1" w:rsidRPr="0073574B" w:rsidRDefault="00A878F1" w:rsidP="001B591D">
            <w:r w:rsidRPr="006E18D2">
              <w:t>0.008504</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27031</w:t>
            </w:r>
            <w:r w:rsidRPr="006E18D2">
              <w:tab/>
            </w:r>
          </w:p>
        </w:tc>
        <w:tc>
          <w:tcPr>
            <w:tcW w:w="2407" w:type="dxa"/>
          </w:tcPr>
          <w:p w:rsidR="00A878F1" w:rsidRPr="0073574B" w:rsidRDefault="00A878F1" w:rsidP="009D06AD">
            <w:r w:rsidRPr="006E18D2">
              <w:t>0.15076</w:t>
            </w:r>
          </w:p>
        </w:tc>
        <w:tc>
          <w:tcPr>
            <w:tcW w:w="2408" w:type="dxa"/>
          </w:tcPr>
          <w:p w:rsidR="00A878F1" w:rsidRPr="0073574B" w:rsidRDefault="00A878F1" w:rsidP="001B591D">
            <w:r w:rsidRPr="006E18D2">
              <w:t>0.006905</w:t>
            </w:r>
          </w:p>
        </w:tc>
      </w:tr>
      <w:tr w:rsidR="00A878F1" w:rsidTr="008A5B30">
        <w:tc>
          <w:tcPr>
            <w:tcW w:w="1555" w:type="dxa"/>
            <w:vMerge/>
          </w:tcPr>
          <w:p w:rsidR="00A878F1" w:rsidRPr="007919C2" w:rsidRDefault="00A878F1" w:rsidP="006E18D2">
            <w:pPr>
              <w:rPr>
                <w:b/>
              </w:rPr>
            </w:pPr>
          </w:p>
        </w:tc>
        <w:tc>
          <w:tcPr>
            <w:tcW w:w="2407" w:type="dxa"/>
          </w:tcPr>
          <w:p w:rsidR="00A878F1" w:rsidRPr="007919C2" w:rsidRDefault="00A878F1" w:rsidP="00842D09">
            <w:pPr>
              <w:rPr>
                <w:b/>
              </w:rPr>
            </w:pPr>
            <w:r w:rsidRPr="007919C2">
              <w:rPr>
                <w:b/>
              </w:rPr>
              <w:t>0.</w:t>
            </w:r>
            <w:r w:rsidR="00842D09">
              <w:rPr>
                <w:b/>
              </w:rPr>
              <w:t>31731</w:t>
            </w:r>
          </w:p>
        </w:tc>
        <w:tc>
          <w:tcPr>
            <w:tcW w:w="2407" w:type="dxa"/>
          </w:tcPr>
          <w:p w:rsidR="00A878F1" w:rsidRPr="007919C2" w:rsidRDefault="00A878F1" w:rsidP="009D06AD">
            <w:pPr>
              <w:rPr>
                <w:b/>
              </w:rPr>
            </w:pPr>
            <w:r w:rsidRPr="007919C2">
              <w:rPr>
                <w:b/>
              </w:rPr>
              <w:t>0.00048</w:t>
            </w:r>
          </w:p>
        </w:tc>
        <w:tc>
          <w:tcPr>
            <w:tcW w:w="2408" w:type="dxa"/>
          </w:tcPr>
          <w:p w:rsidR="00A878F1" w:rsidRPr="007919C2" w:rsidRDefault="00A878F1" w:rsidP="001B591D">
            <w:pPr>
              <w:rPr>
                <w:b/>
              </w:rPr>
            </w:pPr>
            <w:r w:rsidRPr="007919C2">
              <w:rPr>
                <w:b/>
              </w:rPr>
              <w:t>0.005883</w:t>
            </w:r>
          </w:p>
        </w:tc>
      </w:tr>
      <w:tr w:rsidR="00A878F1" w:rsidTr="008A5B30">
        <w:tc>
          <w:tcPr>
            <w:tcW w:w="1555" w:type="dxa"/>
            <w:vMerge/>
          </w:tcPr>
          <w:p w:rsidR="00A878F1" w:rsidRDefault="00A878F1" w:rsidP="006E18D2"/>
        </w:tc>
        <w:tc>
          <w:tcPr>
            <w:tcW w:w="2407" w:type="dxa"/>
          </w:tcPr>
          <w:p w:rsidR="00A878F1" w:rsidRPr="0073574B" w:rsidRDefault="00A878F1" w:rsidP="00842D09">
            <w:r>
              <w:t>0.</w:t>
            </w:r>
            <w:r w:rsidRPr="006E18D2">
              <w:t xml:space="preserve">32112 </w:t>
            </w:r>
            <w:r w:rsidRPr="006E18D2">
              <w:tab/>
            </w:r>
          </w:p>
        </w:tc>
        <w:tc>
          <w:tcPr>
            <w:tcW w:w="2407" w:type="dxa"/>
          </w:tcPr>
          <w:p w:rsidR="00A878F1" w:rsidRPr="0073574B" w:rsidRDefault="00A878F1" w:rsidP="009D06AD">
            <w:r>
              <w:t>0.01275</w:t>
            </w:r>
          </w:p>
        </w:tc>
        <w:tc>
          <w:tcPr>
            <w:tcW w:w="2408" w:type="dxa"/>
          </w:tcPr>
          <w:p w:rsidR="00A878F1" w:rsidRPr="0073574B" w:rsidRDefault="00A878F1" w:rsidP="001B591D">
            <w:r>
              <w:t>0.005813</w:t>
            </w:r>
          </w:p>
        </w:tc>
      </w:tr>
    </w:tbl>
    <w:p w:rsidR="00834B23" w:rsidRDefault="00834B23" w:rsidP="009E797F">
      <w:pPr>
        <w:jc w:val="both"/>
        <w:rPr>
          <w:rFonts w:cs="Times New Roman"/>
        </w:rPr>
      </w:pPr>
    </w:p>
    <w:p w:rsidR="00564EEF" w:rsidRPr="00CA4A7A" w:rsidRDefault="007919C2" w:rsidP="007919C2">
      <w:pPr>
        <w:ind w:firstLine="708"/>
        <w:jc w:val="both"/>
        <w:rPr>
          <w:rFonts w:cs="Times New Roman"/>
        </w:rPr>
      </w:pPr>
      <w:r>
        <w:rPr>
          <w:rFonts w:cs="Times New Roman"/>
        </w:rPr>
        <w:t>V grafu snížení hladiny podzemní vody u vrtu B1 (</w:t>
      </w:r>
      <w:r w:rsidRPr="00363414">
        <w:rPr>
          <w:rFonts w:cs="Times New Roman"/>
          <w:highlight w:val="yellow"/>
        </w:rPr>
        <w:t>obr. 19a</w:t>
      </w:r>
      <w:r>
        <w:rPr>
          <w:rFonts w:cs="Times New Roman"/>
        </w:rPr>
        <w:t xml:space="preserve">) si můžeme všimnout drobné odchylky druhého přímkového trendu funkce, tato skutečnost mohla být způsobena například dočasným poklesem čerpaného množství nebo jinou blíže nespecifikovanou skutečností byl přímkový úsek Jacobovy aproximace zvolen </w:t>
      </w:r>
      <w:r w:rsidR="00494E67">
        <w:rPr>
          <w:rFonts w:cs="Times New Roman"/>
        </w:rPr>
        <w:t xml:space="preserve">až </w:t>
      </w:r>
      <w:r>
        <w:rPr>
          <w:rFonts w:cs="Times New Roman"/>
        </w:rPr>
        <w:t xml:space="preserve">pro delší časový úsek (od 830 s). </w:t>
      </w:r>
      <w:r w:rsidR="00C927C5" w:rsidRPr="00B7600F">
        <w:rPr>
          <w:rFonts w:cs="Times New Roman"/>
        </w:rPr>
        <w:t xml:space="preserve">Sklon na grafu </w:t>
      </w:r>
      <w:proofErr w:type="gramStart"/>
      <w:r w:rsidR="00C927C5" w:rsidRPr="00B7600F">
        <w:rPr>
          <w:rFonts w:cs="Times New Roman"/>
          <w:szCs w:val="24"/>
          <w:lang w:val="en-GB"/>
        </w:rPr>
        <w:t>s</w:t>
      </w:r>
      <w:r w:rsidR="00C927C5" w:rsidRPr="00B7600F">
        <w:rPr>
          <w:rFonts w:cs="Times New Roman"/>
          <w:szCs w:val="24"/>
          <w:vertAlign w:val="subscript"/>
          <w:lang w:val="en-GB"/>
        </w:rPr>
        <w:t>v</w:t>
      </w:r>
      <w:r w:rsidR="00C927C5" w:rsidRPr="00B7600F">
        <w:rPr>
          <w:rFonts w:cs="Times New Roman"/>
          <w:szCs w:val="24"/>
          <w:lang w:val="en-GB"/>
        </w:rPr>
        <w:t>(t)</w:t>
      </w:r>
      <w:r w:rsidR="00C927C5" w:rsidRPr="00B7600F">
        <w:rPr>
          <w:rFonts w:cs="Times New Roman"/>
        </w:rPr>
        <w:t xml:space="preserve"> </w:t>
      </w:r>
      <w:r w:rsidR="00C927C5">
        <w:rPr>
          <w:rFonts w:cs="Times New Roman"/>
        </w:rPr>
        <w:t>druhého</w:t>
      </w:r>
      <w:proofErr w:type="gramEnd"/>
      <w:r w:rsidR="00C927C5">
        <w:rPr>
          <w:rFonts w:cs="Times New Roman"/>
        </w:rPr>
        <w:t xml:space="preserve"> přímkového úseku byl stanoven na</w:t>
      </w:r>
      <w:r w:rsidR="00C927C5" w:rsidRPr="00B7600F">
        <w:rPr>
          <w:rFonts w:cs="Times New Roman"/>
        </w:rPr>
        <w:t xml:space="preserve"> Δs = </w:t>
      </w:r>
      <w:r w:rsidR="00AE77D2" w:rsidRPr="00AE77D2">
        <w:rPr>
          <w:rFonts w:cs="Times New Roman"/>
        </w:rPr>
        <w:t>0.60867</w:t>
      </w:r>
      <w:r w:rsidR="00CF2BB1">
        <w:rPr>
          <w:rFonts w:cs="Times New Roman"/>
        </w:rPr>
        <w:t xml:space="preserve"> m</w:t>
      </w:r>
      <w:r w:rsidR="00AE77D2">
        <w:rPr>
          <w:rFonts w:cs="Times New Roman"/>
          <w:b/>
        </w:rPr>
        <w:t xml:space="preserve"> </w:t>
      </w:r>
      <w:r w:rsidR="00AE77D2">
        <w:rPr>
          <w:rFonts w:cs="Times New Roman"/>
        </w:rPr>
        <w:t>pro vrt B6 respektive 0.31731</w:t>
      </w:r>
      <w:r w:rsidR="00CF2BB1">
        <w:rPr>
          <w:rFonts w:cs="Times New Roman"/>
        </w:rPr>
        <w:t xml:space="preserve"> m</w:t>
      </w:r>
      <w:r w:rsidR="00AE77D2">
        <w:rPr>
          <w:rFonts w:cs="Times New Roman"/>
        </w:rPr>
        <w:t xml:space="preserve"> pro vrt B1 </w:t>
      </w:r>
      <w:r w:rsidR="00C927C5" w:rsidRPr="00B7600F">
        <w:rPr>
          <w:rFonts w:cs="Times New Roman"/>
        </w:rPr>
        <w:t>a</w:t>
      </w:r>
      <w:r w:rsidR="00AE77D2">
        <w:rPr>
          <w:rFonts w:cs="Times New Roman"/>
        </w:rPr>
        <w:t xml:space="preserve"> odebírané množství činilo Q = 118</w:t>
      </w:r>
      <w:r w:rsidR="00C927C5" w:rsidRPr="00B7600F">
        <w:rPr>
          <w:rFonts w:cs="Times New Roman"/>
        </w:rPr>
        <w:t xml:space="preserve"> x 10</w:t>
      </w:r>
      <w:r w:rsidR="00AE77D2">
        <w:rPr>
          <w:rFonts w:cs="Times New Roman"/>
          <w:vertAlign w:val="superscript"/>
        </w:rPr>
        <w:t>-4</w:t>
      </w:r>
      <w:r w:rsidR="00C927C5" w:rsidRPr="00B7600F">
        <w:rPr>
          <w:rFonts w:cs="Times New Roman"/>
        </w:rPr>
        <w:t xml:space="preserve"> m</w:t>
      </w:r>
      <w:r w:rsidR="00C927C5" w:rsidRPr="00B7600F">
        <w:rPr>
          <w:rFonts w:cs="Times New Roman"/>
          <w:vertAlign w:val="superscript"/>
        </w:rPr>
        <w:t>3</w:t>
      </w:r>
      <w:r w:rsidR="00C927C5" w:rsidRPr="00B7600F">
        <w:rPr>
          <w:rFonts w:cs="Times New Roman"/>
        </w:rPr>
        <w:t>/s</w:t>
      </w:r>
      <w:r w:rsidR="00AE77D2">
        <w:rPr>
          <w:rFonts w:cs="Times New Roman"/>
        </w:rPr>
        <w:t xml:space="preserve"> pro </w:t>
      </w:r>
      <w:r w:rsidR="002D0D47">
        <w:rPr>
          <w:rFonts w:cs="Times New Roman"/>
        </w:rPr>
        <w:t xml:space="preserve">vrt B6 a </w:t>
      </w:r>
      <w:r w:rsidR="00350DB9">
        <w:rPr>
          <w:rFonts w:cs="Times New Roman"/>
        </w:rPr>
        <w:t xml:space="preserve">Q = </w:t>
      </w:r>
      <w:r w:rsidR="002D0D47">
        <w:rPr>
          <w:rFonts w:cs="Times New Roman"/>
        </w:rPr>
        <w:t>102</w:t>
      </w:r>
      <w:r w:rsidR="002D0D47" w:rsidRPr="00B7600F">
        <w:rPr>
          <w:rFonts w:cs="Times New Roman"/>
        </w:rPr>
        <w:t xml:space="preserve"> x 10</w:t>
      </w:r>
      <w:r w:rsidR="002D0D47">
        <w:rPr>
          <w:rFonts w:cs="Times New Roman"/>
          <w:vertAlign w:val="superscript"/>
        </w:rPr>
        <w:t>-4</w:t>
      </w:r>
      <w:r w:rsidR="002D0D47" w:rsidRPr="00B7600F">
        <w:rPr>
          <w:rFonts w:cs="Times New Roman"/>
        </w:rPr>
        <w:t xml:space="preserve"> m</w:t>
      </w:r>
      <w:r w:rsidR="002D0D47" w:rsidRPr="00B7600F">
        <w:rPr>
          <w:rFonts w:cs="Times New Roman"/>
          <w:vertAlign w:val="superscript"/>
        </w:rPr>
        <w:t>3</w:t>
      </w:r>
      <w:r w:rsidR="002D0D47" w:rsidRPr="00B7600F">
        <w:rPr>
          <w:rFonts w:cs="Times New Roman"/>
        </w:rPr>
        <w:t>/s</w:t>
      </w:r>
      <w:r w:rsidR="002D0D47">
        <w:rPr>
          <w:rFonts w:cs="Times New Roman"/>
        </w:rPr>
        <w:t xml:space="preserve"> v případě vrtu B1</w:t>
      </w:r>
      <w:r w:rsidR="00C927C5" w:rsidRPr="00B7600F">
        <w:rPr>
          <w:rFonts w:cs="Times New Roman"/>
        </w:rPr>
        <w:t xml:space="preserve">. </w:t>
      </w:r>
      <w:r w:rsidR="00811537">
        <w:rPr>
          <w:rFonts w:cs="Times New Roman"/>
        </w:rPr>
        <w:t>Poté</w:t>
      </w:r>
      <w:r w:rsidR="00C927C5">
        <w:rPr>
          <w:rFonts w:cs="Times New Roman"/>
        </w:rPr>
        <w:t xml:space="preserve"> hodnotu</w:t>
      </w:r>
      <w:r w:rsidR="00564EEF" w:rsidRPr="00CA4A7A">
        <w:rPr>
          <w:rFonts w:cs="Times New Roman"/>
        </w:rPr>
        <w:t xml:space="preserve"> transmisivity h</w:t>
      </w:r>
      <w:r w:rsidR="00C927C5">
        <w:rPr>
          <w:rFonts w:cs="Times New Roman"/>
        </w:rPr>
        <w:t>orninového prostředí můžeme určit</w:t>
      </w:r>
      <w:r w:rsidR="00564EEF" w:rsidRPr="00CA4A7A">
        <w:rPr>
          <w:rFonts w:cs="Times New Roman"/>
        </w:rPr>
        <w:t xml:space="preserve"> z předpisu:</w:t>
      </w:r>
    </w:p>
    <w:p w:rsidR="00564EEF" w:rsidRPr="00CA4A7A" w:rsidRDefault="00564EEF" w:rsidP="00564EEF">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4D73A3" w:rsidRPr="00CA4A7A" w:rsidRDefault="00564EEF" w:rsidP="00564EEF">
      <w:pPr>
        <w:ind w:firstLine="708"/>
        <w:jc w:val="both"/>
        <w:rPr>
          <w:rFonts w:cs="Times New Roman"/>
          <w:szCs w:val="24"/>
        </w:rPr>
      </w:pPr>
      <w:r w:rsidRPr="00CA4A7A">
        <w:rPr>
          <w:rFonts w:cs="Times New Roman"/>
          <w:szCs w:val="24"/>
        </w:rPr>
        <w:t xml:space="preserve">Hodnota transmisivity </w:t>
      </w:r>
      <w:r w:rsidR="006E0665">
        <w:rPr>
          <w:rFonts w:cs="Times New Roman"/>
          <w:szCs w:val="24"/>
        </w:rPr>
        <w:t xml:space="preserve">zvodně byla stanovena na </w:t>
      </w:r>
      <w:r w:rsidR="002B6574" w:rsidRPr="002B6574">
        <w:t>0.003548</w:t>
      </w:r>
      <w:r w:rsidR="002B6574">
        <w:t xml:space="preserve"> </w:t>
      </w:r>
      <w:r w:rsidRPr="00CA4A7A">
        <w:rPr>
          <w:rFonts w:cs="Times New Roman"/>
          <w:szCs w:val="24"/>
        </w:rPr>
        <w:t>m</w:t>
      </w:r>
      <w:r w:rsidRPr="00CA4A7A">
        <w:rPr>
          <w:rFonts w:cs="Times New Roman"/>
          <w:szCs w:val="24"/>
          <w:vertAlign w:val="superscript"/>
        </w:rPr>
        <w:t>2</w:t>
      </w:r>
      <w:r w:rsidR="00FE5EA5">
        <w:rPr>
          <w:rFonts w:cs="Times New Roman"/>
          <w:szCs w:val="24"/>
        </w:rPr>
        <w:t>/s</w:t>
      </w:r>
      <w:r w:rsidR="005028C7">
        <w:rPr>
          <w:rFonts w:cs="Times New Roman"/>
          <w:szCs w:val="24"/>
        </w:rPr>
        <w:t xml:space="preserve"> </w:t>
      </w:r>
      <w:r w:rsidR="005028C7" w:rsidRPr="00CA4A7A">
        <w:rPr>
          <w:rFonts w:cs="Times New Roman"/>
          <w:szCs w:val="24"/>
        </w:rPr>
        <w:t>pro vrt B</w:t>
      </w:r>
      <w:r w:rsidR="005028C7">
        <w:rPr>
          <w:rFonts w:cs="Times New Roman"/>
          <w:szCs w:val="24"/>
        </w:rPr>
        <w:t>6</w:t>
      </w:r>
      <w:r w:rsidR="005028C7" w:rsidRPr="00CA4A7A">
        <w:rPr>
          <w:rFonts w:cs="Times New Roman"/>
          <w:szCs w:val="24"/>
        </w:rPr>
        <w:t xml:space="preserve"> a </w:t>
      </w:r>
      <w:r w:rsidR="002B6574" w:rsidRPr="002B6574">
        <w:t xml:space="preserve">0.005883 </w:t>
      </w:r>
      <w:r w:rsidR="005028C7" w:rsidRPr="002B6574">
        <w:rPr>
          <w:rFonts w:cs="Times New Roman"/>
          <w:szCs w:val="24"/>
        </w:rPr>
        <w:t>m</w:t>
      </w:r>
      <w:r w:rsidR="005028C7" w:rsidRPr="002B6574">
        <w:rPr>
          <w:rFonts w:cs="Times New Roman"/>
          <w:szCs w:val="24"/>
          <w:vertAlign w:val="superscript"/>
        </w:rPr>
        <w:t>2</w:t>
      </w:r>
      <w:r w:rsidR="005028C7">
        <w:rPr>
          <w:rFonts w:cs="Times New Roman"/>
          <w:szCs w:val="24"/>
        </w:rPr>
        <w:t>/s pro vrt B1</w:t>
      </w:r>
      <w:r w:rsidRPr="00CA4A7A">
        <w:rPr>
          <w:rFonts w:cs="Times New Roman"/>
          <w:szCs w:val="24"/>
        </w:rPr>
        <w:t xml:space="preserve">. Hydraulické vodivost definované jako poměr transmisivity a mocnosti zvodnělé vrstvy je </w:t>
      </w:r>
      <w:r w:rsidRPr="00B40D2F">
        <w:rPr>
          <w:rFonts w:cs="Times New Roman"/>
          <w:szCs w:val="24"/>
        </w:rPr>
        <w:t xml:space="preserve">obsažena v tabulce </w:t>
      </w:r>
      <w:r w:rsidRPr="00FE5EA5">
        <w:rPr>
          <w:rFonts w:cs="Times New Roman"/>
          <w:szCs w:val="24"/>
          <w:highlight w:val="yellow"/>
        </w:rPr>
        <w:t>č. 1</w:t>
      </w:r>
      <w:r w:rsidRPr="00B40D2F">
        <w:rPr>
          <w:rFonts w:cs="Times New Roman"/>
          <w:szCs w:val="24"/>
        </w:rPr>
        <w:t>.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564EEF" w:rsidRPr="00830E38" w:rsidRDefault="00564EEF" w:rsidP="00363414">
      <w:pPr>
        <w:ind w:firstLine="708"/>
        <w:jc w:val="both"/>
        <w:rPr>
          <w:szCs w:val="24"/>
        </w:rPr>
      </w:pPr>
      <w:r w:rsidRPr="00830E38">
        <w:rPr>
          <w:rFonts w:cs="Times New Roman"/>
          <w:szCs w:val="24"/>
        </w:rPr>
        <w:lastRenderedPageBreak/>
        <w:t>Stanovení storativity zvodně předchází určení koeficientu transmisivity a potřeba měření snížení alespoň na jednom pozorovacím vrtu</w:t>
      </w:r>
      <w:r>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Pr="00585DAF">
        <w:rPr>
          <w:szCs w:val="24"/>
        </w:rPr>
        <w:t xml:space="preserve">Průsečík přímky snížení na pozorovacím vrtu s časovou osou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xml:space="preserve">. </w:t>
      </w:r>
      <w:r w:rsidR="00363414">
        <w:rPr>
          <w:szCs w:val="24"/>
        </w:rPr>
        <w:t xml:space="preserve">Vzdálenost pozorovacího objektu činila 5 m u vrtu B6 a 9 m u vrtu s označením B1. </w:t>
      </w:r>
      <w:r w:rsidRPr="00830E38">
        <w:rPr>
          <w:szCs w:val="24"/>
        </w:rPr>
        <w:t>Koeficient storativity je pak určen předpisem:</w:t>
      </w:r>
    </w:p>
    <w:p w:rsidR="00564EEF" w:rsidRPr="00AF2FC9" w:rsidRDefault="00564EEF" w:rsidP="00564EEF">
      <w:pPr>
        <w:ind w:firstLine="708"/>
        <w:jc w:val="both"/>
        <w:rPr>
          <w:rFonts w:eastAsiaTheme="minorEastAsia" w:cs="Times New Roman"/>
          <w:szCs w:val="28"/>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CC0AA1" w:rsidRDefault="00367377" w:rsidP="005A4237">
      <w:pPr>
        <w:jc w:val="both"/>
        <w:rPr>
          <w:rFonts w:cs="Times New Roman"/>
          <w:i/>
          <w:szCs w:val="24"/>
        </w:rPr>
      </w:pPr>
      <w:r w:rsidRPr="00367377">
        <w:rPr>
          <w:rFonts w:cs="Times New Roman"/>
          <w:i/>
          <w:noProof/>
          <w:szCs w:val="24"/>
          <w:lang w:eastAsia="cs-CZ"/>
        </w:rPr>
        <w:drawing>
          <wp:inline distT="0" distB="0" distL="0" distR="0">
            <wp:extent cx="5579745" cy="3332270"/>
            <wp:effectExtent l="0" t="0" r="1905" b="1905"/>
            <wp:docPr id="125" name="Obrázek 125" descr="F:\DS\scripts\img\b1_b1_obs_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scripts\img\b1_b1_obs_lin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32270"/>
                    </a:xfrm>
                    <a:prstGeom prst="rect">
                      <a:avLst/>
                    </a:prstGeom>
                    <a:noFill/>
                    <a:ln>
                      <a:noFill/>
                    </a:ln>
                  </pic:spPr>
                </pic:pic>
              </a:graphicData>
            </a:graphic>
          </wp:inline>
        </w:drawing>
      </w:r>
    </w:p>
    <w:p w:rsidR="00CC0AA1" w:rsidRPr="00CC0AA1" w:rsidRDefault="00CC0AA1" w:rsidP="005A4237">
      <w:pPr>
        <w:jc w:val="both"/>
        <w:rPr>
          <w:rFonts w:cs="Times New Roman"/>
          <w:i/>
          <w:szCs w:val="24"/>
        </w:rPr>
      </w:pPr>
      <w:r w:rsidRPr="00281192">
        <w:rPr>
          <w:i/>
        </w:rPr>
        <w:t xml:space="preserve">Obr.: </w:t>
      </w:r>
      <w:r>
        <w:rPr>
          <w:i/>
        </w:rPr>
        <w:t>XXX</w:t>
      </w:r>
      <w:r w:rsidRPr="00281192">
        <w:rPr>
          <w:i/>
        </w:rPr>
        <w:t xml:space="preserve">. </w:t>
      </w:r>
      <w:r>
        <w:rPr>
          <w:i/>
        </w:rPr>
        <w:t>Průběh snížení hladiny podzemní vody a pozorovacích objektech</w:t>
      </w:r>
    </w:p>
    <w:p w:rsidR="005A4237" w:rsidRPr="00F54ADD" w:rsidRDefault="005A4237" w:rsidP="005A4237">
      <w:pPr>
        <w:jc w:val="both"/>
        <w:rPr>
          <w:rFonts w:cs="Times New Roman"/>
          <w:i/>
          <w:szCs w:val="24"/>
        </w:rPr>
      </w:pPr>
      <w:r w:rsidRPr="00F54ADD">
        <w:rPr>
          <w:rFonts w:cs="Times New Roman"/>
          <w:i/>
          <w:szCs w:val="24"/>
        </w:rPr>
        <w:t>Tabulka č. 1. Hydraulické parametry</w:t>
      </w:r>
      <w:r w:rsidR="004A2C63">
        <w:rPr>
          <w:rFonts w:cs="Times New Roman"/>
          <w:i/>
          <w:szCs w:val="24"/>
        </w:rPr>
        <w:t xml:space="preserve"> vrtu B1 a vrtu B6</w:t>
      </w:r>
      <w:r w:rsidRPr="00F54ADD">
        <w:rPr>
          <w:rFonts w:cs="Times New Roman"/>
          <w:i/>
          <w:szCs w:val="24"/>
        </w:rPr>
        <w:t xml:space="preserve"> z čerpací zkoušky u Bela Crkva, Republika Srpská</w:t>
      </w:r>
      <w:r w:rsidR="00E96344">
        <w:rPr>
          <w:rFonts w:cs="Times New Roman"/>
          <w:i/>
          <w:szCs w:val="24"/>
        </w:rPr>
        <w:t>.</w:t>
      </w:r>
    </w:p>
    <w:tbl>
      <w:tblPr>
        <w:tblStyle w:val="Mkatabulky"/>
        <w:tblW w:w="0" w:type="auto"/>
        <w:tblInd w:w="-5" w:type="dxa"/>
        <w:tblLook w:val="04A0" w:firstRow="1" w:lastRow="0" w:firstColumn="1" w:lastColumn="0" w:noHBand="0" w:noVBand="1"/>
      </w:tblPr>
      <w:tblGrid>
        <w:gridCol w:w="4856"/>
        <w:gridCol w:w="2059"/>
        <w:gridCol w:w="1867"/>
      </w:tblGrid>
      <w:tr w:rsidR="00670608" w:rsidRPr="008D4BB1" w:rsidTr="00670608">
        <w:trPr>
          <w:trHeight w:hRule="exact" w:val="397"/>
        </w:trPr>
        <w:tc>
          <w:tcPr>
            <w:tcW w:w="4856" w:type="dxa"/>
            <w:tcBorders>
              <w:bottom w:val="single" w:sz="12" w:space="0" w:color="auto"/>
            </w:tcBorders>
            <w:vAlign w:val="center"/>
          </w:tcPr>
          <w:p w:rsidR="00670608" w:rsidRPr="00A8086D" w:rsidRDefault="00670608" w:rsidP="006E18D2">
            <w:pPr>
              <w:jc w:val="both"/>
              <w:rPr>
                <w:rFonts w:cs="Times New Roman"/>
                <w:b/>
                <w:szCs w:val="24"/>
              </w:rPr>
            </w:pPr>
            <w:r w:rsidRPr="00A8086D">
              <w:rPr>
                <w:rFonts w:cs="Times New Roman"/>
                <w:b/>
                <w:szCs w:val="24"/>
              </w:rPr>
              <w:t>Parametry</w:t>
            </w:r>
          </w:p>
        </w:tc>
        <w:tc>
          <w:tcPr>
            <w:tcW w:w="2059" w:type="dxa"/>
            <w:tcBorders>
              <w:bottom w:val="single" w:sz="12" w:space="0" w:color="auto"/>
            </w:tcBorders>
            <w:vAlign w:val="center"/>
          </w:tcPr>
          <w:p w:rsidR="00670608" w:rsidRPr="00A8086D" w:rsidRDefault="00670608" w:rsidP="006E18D2">
            <w:pPr>
              <w:jc w:val="both"/>
              <w:rPr>
                <w:rFonts w:cs="Times New Roman"/>
                <w:b/>
                <w:szCs w:val="24"/>
              </w:rPr>
            </w:pPr>
            <w:r>
              <w:rPr>
                <w:rFonts w:cs="Times New Roman"/>
                <w:b/>
                <w:szCs w:val="24"/>
              </w:rPr>
              <w:t>vrt – B1</w:t>
            </w:r>
          </w:p>
        </w:tc>
        <w:tc>
          <w:tcPr>
            <w:tcW w:w="1867" w:type="dxa"/>
            <w:tcBorders>
              <w:bottom w:val="single" w:sz="12" w:space="0" w:color="auto"/>
            </w:tcBorders>
          </w:tcPr>
          <w:p w:rsidR="00670608" w:rsidRPr="00A8086D" w:rsidRDefault="00670608" w:rsidP="006E18D2">
            <w:pPr>
              <w:jc w:val="both"/>
              <w:rPr>
                <w:rFonts w:cs="Times New Roman"/>
                <w:b/>
                <w:szCs w:val="24"/>
              </w:rPr>
            </w:pPr>
            <w:r>
              <w:rPr>
                <w:rFonts w:cs="Times New Roman"/>
                <w:b/>
                <w:szCs w:val="24"/>
              </w:rPr>
              <w:t>Vrt – B6</w:t>
            </w:r>
          </w:p>
        </w:tc>
      </w:tr>
      <w:tr w:rsidR="00670608" w:rsidRPr="008D4BB1" w:rsidTr="00670608">
        <w:trPr>
          <w:trHeight w:hRule="exact" w:val="397"/>
        </w:trPr>
        <w:tc>
          <w:tcPr>
            <w:tcW w:w="4856" w:type="dxa"/>
            <w:tcBorders>
              <w:top w:val="single" w:sz="12" w:space="0" w:color="auto"/>
            </w:tcBorders>
            <w:vAlign w:val="center"/>
          </w:tcPr>
          <w:p w:rsidR="00670608" w:rsidRPr="00A8086D" w:rsidRDefault="00670608" w:rsidP="006E18D2">
            <w:pPr>
              <w:jc w:val="both"/>
              <w:rPr>
                <w:rFonts w:cs="Times New Roman"/>
                <w:szCs w:val="24"/>
              </w:rPr>
            </w:pPr>
            <w:r w:rsidRPr="00A8086D">
              <w:rPr>
                <w:rFonts w:cs="Times New Roman"/>
                <w:szCs w:val="24"/>
              </w:rPr>
              <w:t xml:space="preserve">Mocnost zvodně </w:t>
            </w:r>
            <w:r w:rsidRPr="005344F1">
              <w:rPr>
                <w:rFonts w:cs="Times New Roman"/>
                <w:i/>
                <w:szCs w:val="24"/>
              </w:rPr>
              <w:t>b</w:t>
            </w:r>
            <w:r w:rsidRPr="00A8086D">
              <w:rPr>
                <w:rFonts w:cs="Times New Roman"/>
                <w:szCs w:val="24"/>
              </w:rPr>
              <w:t xml:space="preserve"> [m]</w:t>
            </w:r>
          </w:p>
        </w:tc>
        <w:tc>
          <w:tcPr>
            <w:tcW w:w="2059" w:type="dxa"/>
            <w:tcBorders>
              <w:top w:val="single" w:sz="12" w:space="0" w:color="auto"/>
            </w:tcBorders>
            <w:vAlign w:val="center"/>
          </w:tcPr>
          <w:p w:rsidR="00670608" w:rsidRPr="00001274" w:rsidRDefault="00670608" w:rsidP="006E18D2">
            <w:pPr>
              <w:jc w:val="both"/>
              <w:rPr>
                <w:rFonts w:cs="Times New Roman"/>
                <w:szCs w:val="24"/>
              </w:rPr>
            </w:pPr>
            <w:r w:rsidRPr="00001274">
              <w:rPr>
                <w:rFonts w:cs="Times New Roman"/>
                <w:szCs w:val="24"/>
              </w:rPr>
              <w:t>37</w:t>
            </w:r>
          </w:p>
        </w:tc>
        <w:tc>
          <w:tcPr>
            <w:tcW w:w="1867" w:type="dxa"/>
            <w:tcBorders>
              <w:top w:val="single" w:sz="12" w:space="0" w:color="auto"/>
            </w:tcBorders>
          </w:tcPr>
          <w:p w:rsidR="00670608" w:rsidRPr="00001274" w:rsidRDefault="00670608" w:rsidP="006E18D2">
            <w:pPr>
              <w:jc w:val="both"/>
              <w:rPr>
                <w:rFonts w:cs="Times New Roman"/>
                <w:szCs w:val="24"/>
              </w:rPr>
            </w:pPr>
            <w:r w:rsidRPr="00001274">
              <w:rPr>
                <w:rFonts w:cs="Times New Roman"/>
                <w:szCs w:val="24"/>
              </w:rPr>
              <w:t>35</w:t>
            </w:r>
          </w:p>
        </w:tc>
      </w:tr>
      <w:tr w:rsidR="00670608" w:rsidRPr="008D4BB1" w:rsidTr="00670608">
        <w:trPr>
          <w:trHeight w:hRule="exact" w:val="397"/>
        </w:trPr>
        <w:tc>
          <w:tcPr>
            <w:tcW w:w="4856" w:type="dxa"/>
            <w:vAlign w:val="center"/>
          </w:tcPr>
          <w:p w:rsidR="00670608" w:rsidRPr="00182997" w:rsidRDefault="00670608" w:rsidP="006E18D2">
            <w:pPr>
              <w:jc w:val="both"/>
              <w:rPr>
                <w:rFonts w:cs="Times New Roman"/>
                <w:szCs w:val="24"/>
                <w:lang w:val="en-US"/>
              </w:rPr>
            </w:pPr>
            <w:r>
              <w:rPr>
                <w:rFonts w:cs="Times New Roman"/>
                <w:szCs w:val="24"/>
              </w:rPr>
              <w:t xml:space="preserve">Čerpaná vydatnost </w:t>
            </w:r>
            <w:r>
              <w:rPr>
                <w:rFonts w:cs="Times New Roman"/>
                <w:szCs w:val="24"/>
                <w:lang w:val="en-US"/>
              </w:rPr>
              <w:t>[</w:t>
            </w:r>
            <w:r w:rsidRPr="00B7600F">
              <w:rPr>
                <w:rFonts w:cs="Times New Roman"/>
              </w:rPr>
              <w:t>m</w:t>
            </w:r>
            <w:r w:rsidRPr="00B7600F">
              <w:rPr>
                <w:rFonts w:cs="Times New Roman"/>
                <w:vertAlign w:val="superscript"/>
              </w:rPr>
              <w:t>3</w:t>
            </w:r>
            <w:r w:rsidRPr="00B7600F">
              <w:rPr>
                <w:rFonts w:cs="Times New Roman"/>
              </w:rPr>
              <w:t>/s</w:t>
            </w:r>
            <w:r>
              <w:rPr>
                <w:rFonts w:cs="Times New Roman"/>
                <w:szCs w:val="24"/>
                <w:lang w:val="en-US"/>
              </w:rPr>
              <w:t>]</w:t>
            </w:r>
          </w:p>
        </w:tc>
        <w:tc>
          <w:tcPr>
            <w:tcW w:w="2059" w:type="dxa"/>
            <w:vAlign w:val="center"/>
          </w:tcPr>
          <w:p w:rsidR="00670608" w:rsidRPr="00001274" w:rsidRDefault="002D0D47" w:rsidP="00182997">
            <w:pPr>
              <w:jc w:val="both"/>
              <w:rPr>
                <w:rFonts w:cs="Times New Roman"/>
                <w:szCs w:val="24"/>
              </w:rPr>
            </w:pPr>
            <w:r>
              <w:rPr>
                <w:rFonts w:cs="Times New Roman"/>
              </w:rPr>
              <w:t>102</w:t>
            </w:r>
            <w:r w:rsidR="00670608" w:rsidRPr="00001274">
              <w:rPr>
                <w:rFonts w:cs="Times New Roman"/>
              </w:rPr>
              <w:t xml:space="preserve"> x 10</w:t>
            </w:r>
            <w:r w:rsidR="00670608" w:rsidRPr="00001274">
              <w:rPr>
                <w:rFonts w:cs="Times New Roman"/>
                <w:vertAlign w:val="superscript"/>
              </w:rPr>
              <w:t>-4</w:t>
            </w:r>
          </w:p>
        </w:tc>
        <w:tc>
          <w:tcPr>
            <w:tcW w:w="1867" w:type="dxa"/>
          </w:tcPr>
          <w:p w:rsidR="00670608" w:rsidRPr="00001274" w:rsidRDefault="00670608" w:rsidP="00182997">
            <w:pPr>
              <w:jc w:val="both"/>
              <w:rPr>
                <w:rFonts w:cs="Times New Roman"/>
              </w:rPr>
            </w:pPr>
            <w:r w:rsidRPr="00001274">
              <w:rPr>
                <w:rFonts w:cs="Times New Roman"/>
              </w:rPr>
              <w:t>118 x 10</w:t>
            </w:r>
            <w:r w:rsidRPr="00001274">
              <w:rPr>
                <w:rFonts w:cs="Times New Roman"/>
                <w:vertAlign w:val="superscript"/>
              </w:rPr>
              <w:t>-4</w:t>
            </w:r>
          </w:p>
        </w:tc>
      </w:tr>
      <w:tr w:rsidR="00D06BB1" w:rsidRPr="008D4BB1" w:rsidTr="00670608">
        <w:trPr>
          <w:trHeight w:hRule="exact" w:val="397"/>
        </w:trPr>
        <w:tc>
          <w:tcPr>
            <w:tcW w:w="4856" w:type="dxa"/>
            <w:vAlign w:val="center"/>
          </w:tcPr>
          <w:p w:rsidR="00D06BB1" w:rsidRDefault="00252CEC" w:rsidP="006E18D2">
            <w:pPr>
              <w:jc w:val="both"/>
              <w:rPr>
                <w:rFonts w:cs="Times New Roman"/>
                <w:szCs w:val="24"/>
              </w:rPr>
            </w:pPr>
            <w:r w:rsidRPr="00BD0413">
              <w:rPr>
                <w:rFonts w:cs="Times New Roman"/>
                <w:szCs w:val="24"/>
              </w:rPr>
              <w:t xml:space="preserve">Poloměr odčerpávaného vrtu </w:t>
            </w:r>
            <w:r w:rsidRPr="00BD0413">
              <w:rPr>
                <w:rFonts w:cs="Times New Roman"/>
                <w:i/>
                <w:szCs w:val="24"/>
              </w:rPr>
              <w:t>r</w:t>
            </w:r>
            <w:r w:rsidRPr="00BD0413">
              <w:rPr>
                <w:rFonts w:cs="Times New Roman"/>
                <w:i/>
                <w:szCs w:val="24"/>
                <w:vertAlign w:val="subscript"/>
              </w:rPr>
              <w:t>w</w:t>
            </w:r>
            <w:r w:rsidRPr="00BD0413">
              <w:rPr>
                <w:rFonts w:cs="Times New Roman"/>
                <w:szCs w:val="24"/>
                <w:vertAlign w:val="subscript"/>
              </w:rPr>
              <w:t xml:space="preserve"> </w:t>
            </w:r>
            <w:r w:rsidRPr="00BD0413">
              <w:rPr>
                <w:rFonts w:cs="Times New Roman"/>
                <w:szCs w:val="24"/>
              </w:rPr>
              <w:t>[m]</w:t>
            </w:r>
          </w:p>
        </w:tc>
        <w:tc>
          <w:tcPr>
            <w:tcW w:w="2059" w:type="dxa"/>
            <w:vAlign w:val="center"/>
          </w:tcPr>
          <w:p w:rsidR="00D06BB1" w:rsidRDefault="008539C7" w:rsidP="00182997">
            <w:pPr>
              <w:jc w:val="both"/>
              <w:rPr>
                <w:rFonts w:cs="Times New Roman"/>
              </w:rPr>
            </w:pPr>
            <w:r w:rsidRPr="008539C7">
              <w:rPr>
                <w:rFonts w:cs="Times New Roman"/>
              </w:rPr>
              <w:t>0.149</w:t>
            </w:r>
          </w:p>
        </w:tc>
        <w:tc>
          <w:tcPr>
            <w:tcW w:w="1867" w:type="dxa"/>
          </w:tcPr>
          <w:p w:rsidR="00D06BB1" w:rsidRPr="00001274" w:rsidRDefault="008539C7" w:rsidP="00182997">
            <w:pPr>
              <w:jc w:val="both"/>
              <w:rPr>
                <w:rFonts w:cs="Times New Roman"/>
              </w:rPr>
            </w:pPr>
            <w:r w:rsidRPr="008539C7">
              <w:rPr>
                <w:rFonts w:cs="Times New Roman"/>
              </w:rPr>
              <w:t>0.1615</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BD0413">
              <w:rPr>
                <w:rFonts w:cs="Times New Roman"/>
                <w:szCs w:val="24"/>
              </w:rPr>
              <w:t xml:space="preserve">Transmisivita zvodně </w:t>
            </w:r>
            <w:r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2059" w:type="dxa"/>
            <w:vAlign w:val="center"/>
          </w:tcPr>
          <w:p w:rsidR="00670608" w:rsidRPr="00001274" w:rsidRDefault="00AC430A" w:rsidP="006E18D2">
            <w:pPr>
              <w:jc w:val="both"/>
              <w:rPr>
                <w:rFonts w:cs="Times New Roman"/>
                <w:szCs w:val="24"/>
              </w:rPr>
            </w:pPr>
            <w:r w:rsidRPr="00AC430A">
              <w:t>0.005883</w:t>
            </w:r>
          </w:p>
        </w:tc>
        <w:tc>
          <w:tcPr>
            <w:tcW w:w="1867" w:type="dxa"/>
          </w:tcPr>
          <w:p w:rsidR="00670608" w:rsidRPr="00001274" w:rsidRDefault="00AC430A" w:rsidP="006E18D2">
            <w:pPr>
              <w:jc w:val="both"/>
              <w:rPr>
                <w:rFonts w:cs="Times New Roman"/>
                <w:szCs w:val="24"/>
              </w:rPr>
            </w:pPr>
            <w:r w:rsidRPr="00AC430A">
              <w:rPr>
                <w:rFonts w:cs="Times New Roman"/>
                <w:szCs w:val="24"/>
              </w:rPr>
              <w:t>0.003548</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Pr="00A8086D">
              <w:rPr>
                <w:rFonts w:cs="Times New Roman"/>
                <w:szCs w:val="24"/>
              </w:rPr>
              <w:t xml:space="preserve"> [m/s]</w:t>
            </w:r>
          </w:p>
        </w:tc>
        <w:tc>
          <w:tcPr>
            <w:tcW w:w="2059" w:type="dxa"/>
            <w:vAlign w:val="center"/>
          </w:tcPr>
          <w:p w:rsidR="00670608" w:rsidRPr="00001274" w:rsidRDefault="00BF666E" w:rsidP="006E18D2">
            <w:pPr>
              <w:jc w:val="both"/>
              <w:rPr>
                <w:rFonts w:cs="Times New Roman"/>
                <w:szCs w:val="24"/>
              </w:rPr>
            </w:pPr>
            <w:r>
              <w:rPr>
                <w:rFonts w:cs="Times New Roman"/>
                <w:szCs w:val="24"/>
              </w:rPr>
              <w:t>1</w:t>
            </w:r>
            <w:r w:rsidR="00E334B0">
              <w:rPr>
                <w:rFonts w:cs="Times New Roman"/>
                <w:szCs w:val="24"/>
              </w:rPr>
              <w:t>.</w:t>
            </w:r>
            <w:r>
              <w:rPr>
                <w:rFonts w:cs="Times New Roman"/>
                <w:szCs w:val="24"/>
              </w:rPr>
              <w:t>59</w:t>
            </w:r>
            <w:r w:rsidR="00E334B0">
              <w:rPr>
                <w:rFonts w:cs="Times New Roman"/>
                <w:szCs w:val="24"/>
              </w:rPr>
              <w:t xml:space="preserve"> x 10</w:t>
            </w:r>
            <w:r w:rsidR="00E334B0" w:rsidRPr="00BF666E">
              <w:rPr>
                <w:rFonts w:cs="Times New Roman"/>
                <w:szCs w:val="24"/>
                <w:vertAlign w:val="superscript"/>
              </w:rPr>
              <w:t>-4</w:t>
            </w:r>
          </w:p>
        </w:tc>
        <w:tc>
          <w:tcPr>
            <w:tcW w:w="1867" w:type="dxa"/>
          </w:tcPr>
          <w:p w:rsidR="00670608" w:rsidRPr="00001274" w:rsidRDefault="00BF666E" w:rsidP="006E18D2">
            <w:pPr>
              <w:jc w:val="both"/>
              <w:rPr>
                <w:rFonts w:cs="Times New Roman"/>
                <w:szCs w:val="24"/>
              </w:rPr>
            </w:pPr>
            <w:r>
              <w:rPr>
                <w:rFonts w:cs="Times New Roman"/>
                <w:szCs w:val="24"/>
              </w:rPr>
              <w:t>1.014 x 10</w:t>
            </w:r>
            <w:r w:rsidRPr="00BF666E">
              <w:rPr>
                <w:rFonts w:cs="Times New Roman"/>
                <w:szCs w:val="24"/>
                <w:vertAlign w:val="superscript"/>
              </w:rPr>
              <w:t>-4</w:t>
            </w:r>
          </w:p>
        </w:tc>
      </w:tr>
      <w:tr w:rsidR="00670608" w:rsidRPr="008D4BB1" w:rsidTr="00670608">
        <w:trPr>
          <w:trHeight w:hRule="exact" w:val="397"/>
        </w:trPr>
        <w:tc>
          <w:tcPr>
            <w:tcW w:w="4856" w:type="dxa"/>
            <w:vAlign w:val="center"/>
          </w:tcPr>
          <w:p w:rsidR="00670608" w:rsidRPr="00A8086D" w:rsidRDefault="00670608" w:rsidP="006E18D2">
            <w:pPr>
              <w:jc w:val="both"/>
              <w:rPr>
                <w:rFonts w:cs="Times New Roman"/>
                <w:szCs w:val="24"/>
              </w:rPr>
            </w:pPr>
            <w:r>
              <w:rPr>
                <w:rFonts w:cs="Times New Roman"/>
                <w:szCs w:val="24"/>
              </w:rPr>
              <w:lastRenderedPageBreak/>
              <w:t xml:space="preserve">Vzdálenost pozorovacího vrtu </w:t>
            </w:r>
            <w:r w:rsidRPr="005344F1">
              <w:rPr>
                <w:rFonts w:cs="Times New Roman"/>
                <w:i/>
                <w:szCs w:val="24"/>
              </w:rPr>
              <w:t>r</w:t>
            </w:r>
            <w:r w:rsidRPr="00A8086D">
              <w:rPr>
                <w:rFonts w:cs="Times New Roman"/>
                <w:szCs w:val="24"/>
              </w:rPr>
              <w:t xml:space="preserve"> [m]</w:t>
            </w:r>
          </w:p>
        </w:tc>
        <w:tc>
          <w:tcPr>
            <w:tcW w:w="2059" w:type="dxa"/>
            <w:vAlign w:val="center"/>
          </w:tcPr>
          <w:p w:rsidR="00670608" w:rsidRPr="00001274" w:rsidRDefault="00670608" w:rsidP="006E18D2">
            <w:pPr>
              <w:jc w:val="both"/>
              <w:rPr>
                <w:rFonts w:cs="Times New Roman"/>
                <w:szCs w:val="24"/>
              </w:rPr>
            </w:pPr>
            <w:r w:rsidRPr="00001274">
              <w:rPr>
                <w:rFonts w:cs="Times New Roman"/>
                <w:szCs w:val="24"/>
              </w:rPr>
              <w:t>9</w:t>
            </w:r>
          </w:p>
        </w:tc>
        <w:tc>
          <w:tcPr>
            <w:tcW w:w="1867" w:type="dxa"/>
          </w:tcPr>
          <w:p w:rsidR="00670608" w:rsidRPr="00001274" w:rsidRDefault="00670608" w:rsidP="006E18D2">
            <w:pPr>
              <w:jc w:val="both"/>
              <w:rPr>
                <w:rFonts w:cs="Times New Roman"/>
                <w:szCs w:val="24"/>
              </w:rPr>
            </w:pPr>
            <w:r w:rsidRPr="00001274">
              <w:rPr>
                <w:rFonts w:cs="Times New Roman"/>
                <w:szCs w:val="24"/>
              </w:rPr>
              <w:t>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2059" w:type="dxa"/>
            <w:vAlign w:val="center"/>
          </w:tcPr>
          <w:p w:rsidR="00670608" w:rsidRPr="00001274" w:rsidRDefault="006F7D7E" w:rsidP="006E18D2">
            <w:pPr>
              <w:jc w:val="both"/>
              <w:rPr>
                <w:rFonts w:cs="Times New Roman"/>
                <w:szCs w:val="24"/>
              </w:rPr>
            </w:pPr>
            <w:r w:rsidRPr="00001274">
              <w:rPr>
                <w:rFonts w:cs="Times New Roman"/>
                <w:szCs w:val="24"/>
              </w:rPr>
              <w:t>95</w:t>
            </w:r>
          </w:p>
        </w:tc>
        <w:tc>
          <w:tcPr>
            <w:tcW w:w="1867" w:type="dxa"/>
          </w:tcPr>
          <w:p w:rsidR="00670608" w:rsidRPr="00001274" w:rsidRDefault="006F7D7E" w:rsidP="006E18D2">
            <w:pPr>
              <w:jc w:val="both"/>
              <w:rPr>
                <w:rFonts w:cs="Times New Roman"/>
                <w:szCs w:val="24"/>
              </w:rPr>
            </w:pPr>
            <w:r w:rsidRPr="00001274">
              <w:rPr>
                <w:rFonts w:cs="Times New Roman"/>
                <w:szCs w:val="24"/>
              </w:rPr>
              <w:t>55</w:t>
            </w:r>
          </w:p>
        </w:tc>
      </w:tr>
      <w:tr w:rsidR="00670608" w:rsidRPr="008D4BB1" w:rsidTr="00670608">
        <w:trPr>
          <w:trHeight w:hRule="exact" w:val="397"/>
        </w:trPr>
        <w:tc>
          <w:tcPr>
            <w:tcW w:w="4856" w:type="dxa"/>
            <w:vAlign w:val="center"/>
          </w:tcPr>
          <w:p w:rsidR="00670608" w:rsidRPr="00BD0413" w:rsidRDefault="00670608" w:rsidP="006E18D2">
            <w:pPr>
              <w:jc w:val="both"/>
              <w:rPr>
                <w:rFonts w:cs="Times New Roman"/>
                <w:szCs w:val="24"/>
              </w:rPr>
            </w:pPr>
            <w:r w:rsidRPr="00BD0413">
              <w:rPr>
                <w:rFonts w:cs="Times New Roman"/>
                <w:szCs w:val="24"/>
              </w:rPr>
              <w:t xml:space="preserve">Storativita zvodně </w:t>
            </w:r>
            <w:r w:rsidRPr="00BD0413">
              <w:rPr>
                <w:rFonts w:cs="Times New Roman"/>
                <w:i/>
                <w:szCs w:val="24"/>
              </w:rPr>
              <w:t>S</w:t>
            </w:r>
          </w:p>
        </w:tc>
        <w:tc>
          <w:tcPr>
            <w:tcW w:w="2059" w:type="dxa"/>
            <w:vAlign w:val="center"/>
          </w:tcPr>
          <w:p w:rsidR="00670608" w:rsidRPr="00001274" w:rsidRDefault="00E576B9" w:rsidP="00EB4E67">
            <w:pPr>
              <w:jc w:val="both"/>
              <w:rPr>
                <w:rFonts w:cs="Times New Roman"/>
                <w:szCs w:val="24"/>
              </w:rPr>
            </w:pPr>
            <w:r>
              <w:rPr>
                <w:rFonts w:cs="Times New Roman"/>
                <w:szCs w:val="24"/>
              </w:rPr>
              <w:t>0.0155</w:t>
            </w:r>
          </w:p>
        </w:tc>
        <w:tc>
          <w:tcPr>
            <w:tcW w:w="1867" w:type="dxa"/>
          </w:tcPr>
          <w:p w:rsidR="00670608" w:rsidRPr="00001274" w:rsidRDefault="00EB4E67" w:rsidP="00EB4E67">
            <w:pPr>
              <w:jc w:val="both"/>
              <w:rPr>
                <w:rFonts w:cs="Times New Roman"/>
                <w:szCs w:val="24"/>
              </w:rPr>
            </w:pPr>
            <w:r>
              <w:rPr>
                <w:rFonts w:cs="Times New Roman"/>
                <w:szCs w:val="24"/>
              </w:rPr>
              <w:t>0.0176</w:t>
            </w:r>
          </w:p>
        </w:tc>
      </w:tr>
    </w:tbl>
    <w:p w:rsidR="005A4237" w:rsidRPr="00227389" w:rsidRDefault="005A4237" w:rsidP="005A4237">
      <w:pPr>
        <w:jc w:val="both"/>
        <w:rPr>
          <w:rFonts w:cs="Times New Roman"/>
          <w:szCs w:val="24"/>
          <w:lang w:val="en-GB"/>
        </w:rPr>
      </w:pPr>
    </w:p>
    <w:p w:rsidR="00120A38" w:rsidRDefault="00CB6E9E" w:rsidP="00261272">
      <w:pPr>
        <w:ind w:firstLine="708"/>
        <w:jc w:val="both"/>
        <w:rPr>
          <w:rFonts w:cs="Times New Roman"/>
          <w:b/>
        </w:rPr>
      </w:pPr>
      <w:r>
        <w:rPr>
          <w:rFonts w:cs="Times New Roman"/>
          <w:szCs w:val="24"/>
        </w:rPr>
        <w:t xml:space="preserve">Jak bylo uvedeno výše všechny zde prezentované výsledky byly vyhodnoceny pomocí programu RadFlow. </w:t>
      </w:r>
      <w:r w:rsidR="00261272">
        <w:rPr>
          <w:rFonts w:cs="Times New Roman"/>
          <w:szCs w:val="24"/>
        </w:rPr>
        <w:t xml:space="preserve">Přesný postup práce s aplikací včetně návodu </w:t>
      </w:r>
      <w:r>
        <w:rPr>
          <w:rFonts w:cs="Times New Roman"/>
          <w:szCs w:val="24"/>
        </w:rPr>
        <w:t>jak p</w:t>
      </w:r>
      <w:r w:rsidR="00820337">
        <w:rPr>
          <w:rFonts w:cs="Times New Roman"/>
          <w:szCs w:val="24"/>
        </w:rPr>
        <w:t>řesně</w:t>
      </w:r>
      <w:r>
        <w:rPr>
          <w:rFonts w:cs="Times New Roman"/>
          <w:szCs w:val="24"/>
        </w:rPr>
        <w:t xml:space="preserve"> postupovat při práci s výpočetními moduly je</w:t>
      </w:r>
      <w:r w:rsidR="00261272">
        <w:rPr>
          <w:rFonts w:cs="Times New Roman"/>
          <w:szCs w:val="24"/>
        </w:rPr>
        <w:t xml:space="preserve"> </w:t>
      </w:r>
      <w:r w:rsidR="004A2C63">
        <w:rPr>
          <w:rFonts w:cs="Times New Roman"/>
          <w:szCs w:val="24"/>
        </w:rPr>
        <w:t xml:space="preserve">značně obsáhlý a proto se stal </w:t>
      </w:r>
      <w:r w:rsidR="00261272">
        <w:rPr>
          <w:rFonts w:cs="Times New Roman"/>
          <w:szCs w:val="24"/>
        </w:rPr>
        <w:t xml:space="preserve">součástí přílohy práce, zde </w:t>
      </w:r>
      <w:r w:rsidR="00820337">
        <w:rPr>
          <w:rFonts w:cs="Times New Roman"/>
          <w:szCs w:val="24"/>
        </w:rPr>
        <w:t xml:space="preserve">byly </w:t>
      </w:r>
      <w:r w:rsidR="00261272">
        <w:rPr>
          <w:rFonts w:cs="Times New Roman"/>
          <w:szCs w:val="24"/>
        </w:rPr>
        <w:t>popsány pouze výsledky analýz</w:t>
      </w:r>
      <w:r w:rsidR="004A2C63">
        <w:rPr>
          <w:rFonts w:cs="Times New Roman"/>
          <w:szCs w:val="24"/>
        </w:rPr>
        <w:t xml:space="preserve"> a nastíněny možnosti jeho využití pro zpracování dat z čerpacích zkoušek</w:t>
      </w:r>
      <w:r w:rsidR="00182997">
        <w:rPr>
          <w:rFonts w:cs="Times New Roman"/>
          <w:szCs w:val="24"/>
        </w:rPr>
        <w:t>.</w:t>
      </w:r>
      <w:r>
        <w:rPr>
          <w:rFonts w:cs="Times New Roman"/>
          <w:szCs w:val="24"/>
        </w:rPr>
        <w:t xml:space="preserve"> </w:t>
      </w:r>
    </w:p>
    <w:p w:rsidR="00820337" w:rsidRDefault="00820337" w:rsidP="00820337">
      <w:pPr>
        <w:pStyle w:val="Nadpis3"/>
      </w:pPr>
      <w:r>
        <w:t xml:space="preserve">4.2.2 </w:t>
      </w:r>
      <w:r w:rsidR="00023453">
        <w:t>Zhodnocení</w:t>
      </w:r>
      <w:r w:rsidR="00E83457">
        <w:t xml:space="preserve"> výsledků</w:t>
      </w:r>
      <w:r w:rsidR="008D73A1">
        <w:t xml:space="preserve"> základních hydraulických parametrů</w:t>
      </w:r>
      <w:r w:rsidR="000A68A5">
        <w:t xml:space="preserve"> vrtů B1 a B6</w:t>
      </w:r>
    </w:p>
    <w:p w:rsidR="00691EEC" w:rsidRDefault="00CB6E9E" w:rsidP="00D438F5">
      <w:pPr>
        <w:ind w:firstLine="709"/>
        <w:jc w:val="both"/>
        <w:rPr>
          <w:rFonts w:cs="Times New Roman"/>
        </w:rPr>
      </w:pPr>
      <w:r>
        <w:rPr>
          <w:rFonts w:cs="Times New Roman"/>
        </w:rPr>
        <w:t>Zde budou rozebrány možnosti ověření výstupů základních hydraulických parametrů</w:t>
      </w:r>
      <w:r w:rsidR="00820337">
        <w:rPr>
          <w:rFonts w:cs="Times New Roman"/>
        </w:rPr>
        <w:t xml:space="preserve">, které </w:t>
      </w:r>
      <w:r w:rsidR="00437F5C">
        <w:rPr>
          <w:rFonts w:cs="Times New Roman"/>
        </w:rPr>
        <w:t>je možno</w:t>
      </w:r>
      <w:r w:rsidR="00820337">
        <w:rPr>
          <w:rFonts w:cs="Times New Roman"/>
        </w:rPr>
        <w:t xml:space="preserve"> stanovit v programu RadFlow. Ačkoliv nejsou validační nástroje přímo implementovány do aplikace, výsledky by mě</w:t>
      </w:r>
      <w:r w:rsidR="00FB1D80">
        <w:rPr>
          <w:rFonts w:cs="Times New Roman"/>
        </w:rPr>
        <w:t>li poukázat na kvalitu výstupů a potenciál</w:t>
      </w:r>
      <w:r w:rsidR="00820337">
        <w:rPr>
          <w:rFonts w:cs="Times New Roman"/>
        </w:rPr>
        <w:t xml:space="preserve"> využití nástroje v běžné praxi, ale také </w:t>
      </w:r>
      <w:r w:rsidR="00437F5C">
        <w:rPr>
          <w:rFonts w:cs="Times New Roman"/>
        </w:rPr>
        <w:t>upozorni</w:t>
      </w:r>
      <w:r w:rsidR="00820337">
        <w:rPr>
          <w:rFonts w:cs="Times New Roman"/>
        </w:rPr>
        <w:t xml:space="preserve"> na </w:t>
      </w:r>
      <w:r w:rsidR="00437F5C">
        <w:rPr>
          <w:rFonts w:cs="Times New Roman"/>
        </w:rPr>
        <w:t>případné</w:t>
      </w:r>
      <w:r w:rsidR="00820337">
        <w:rPr>
          <w:rFonts w:cs="Times New Roman"/>
        </w:rPr>
        <w:t xml:space="preserve"> </w:t>
      </w:r>
      <w:r w:rsidR="00FB1D80">
        <w:rPr>
          <w:rFonts w:cs="Times New Roman"/>
        </w:rPr>
        <w:t xml:space="preserve">jeho </w:t>
      </w:r>
      <w:r w:rsidR="00820337">
        <w:rPr>
          <w:rFonts w:cs="Times New Roman"/>
        </w:rPr>
        <w:t xml:space="preserve">limity. </w:t>
      </w:r>
    </w:p>
    <w:p w:rsidR="00CB6E9E" w:rsidRDefault="00691EEC" w:rsidP="00D438F5">
      <w:pPr>
        <w:ind w:firstLine="709"/>
        <w:jc w:val="both"/>
        <w:rPr>
          <w:rFonts w:cs="Times New Roman"/>
        </w:rPr>
      </w:pPr>
      <w:r>
        <w:rPr>
          <w:rFonts w:cs="Times New Roman"/>
        </w:rPr>
        <w:t>Jak již</w:t>
      </w:r>
      <w:r w:rsidR="00CB17F6">
        <w:rPr>
          <w:rFonts w:cs="Times New Roman"/>
        </w:rPr>
        <w:t xml:space="preserve"> bylo uvedeno</w:t>
      </w:r>
      <w:r w:rsidR="002F18EA">
        <w:rPr>
          <w:rFonts w:cs="Times New Roman"/>
        </w:rPr>
        <w:t>,</w:t>
      </w:r>
      <w:r w:rsidR="00CB17F6">
        <w:rPr>
          <w:rFonts w:cs="Times New Roman"/>
        </w:rPr>
        <w:t xml:space="preserve"> p</w:t>
      </w:r>
      <w:r w:rsidR="00F571F3">
        <w:rPr>
          <w:rFonts w:cs="Times New Roman"/>
        </w:rPr>
        <w:t xml:space="preserve">řítomnost dvou přímkových úseků dat snížení </w:t>
      </w:r>
      <w:r w:rsidR="00CB17F6">
        <w:rPr>
          <w:rFonts w:cs="Times New Roman"/>
        </w:rPr>
        <w:t xml:space="preserve">na semilogaritmickém grafu </w:t>
      </w:r>
      <w:r w:rsidR="00F571F3">
        <w:rPr>
          <w:rFonts w:cs="Times New Roman"/>
        </w:rPr>
        <w:t>indikuje vliv parametrů skutečné vrtu na měřené hodnoty</w:t>
      </w:r>
      <w:r w:rsidR="00CB17F6">
        <w:rPr>
          <w:rFonts w:cs="Times New Roman"/>
        </w:rPr>
        <w:t>. Sklon první přímkové části (</w:t>
      </w:r>
      <w:r>
        <w:t>Agarwallovský úsek</w:t>
      </w:r>
      <w:r w:rsidR="00CB17F6">
        <w:rPr>
          <w:rFonts w:cs="Times New Roman"/>
        </w:rPr>
        <w:t xml:space="preserve">) </w:t>
      </w:r>
      <w:r>
        <w:rPr>
          <w:rFonts w:cs="Times New Roman"/>
        </w:rPr>
        <w:t xml:space="preserve">dosahuje vyšších hodnot, jak </w:t>
      </w:r>
      <w:r w:rsidR="002F18EA">
        <w:rPr>
          <w:rFonts w:cs="Times New Roman"/>
        </w:rPr>
        <w:t>potvr</w:t>
      </w:r>
      <w:r>
        <w:rPr>
          <w:rFonts w:cs="Times New Roman"/>
        </w:rPr>
        <w:t>zuje</w:t>
      </w:r>
      <w:r w:rsidR="00CB17F6">
        <w:rPr>
          <w:rFonts w:cs="Times New Roman"/>
        </w:rPr>
        <w:t xml:space="preserve"> obrázek </w:t>
      </w:r>
      <w:r w:rsidR="00CB17F6" w:rsidRPr="00691EEC">
        <w:rPr>
          <w:rFonts w:cs="Times New Roman"/>
          <w:highlight w:val="yellow"/>
        </w:rPr>
        <w:t>č. GGG</w:t>
      </w:r>
      <w:r>
        <w:rPr>
          <w:rFonts w:cs="Times New Roman"/>
        </w:rPr>
        <w:t>. Pro</w:t>
      </w:r>
      <w:r w:rsidR="00CB17F6">
        <w:rPr>
          <w:rFonts w:cs="Times New Roman"/>
        </w:rPr>
        <w:t xml:space="preserve"> delší časový horiz</w:t>
      </w:r>
      <w:r>
        <w:rPr>
          <w:rFonts w:cs="Times New Roman"/>
        </w:rPr>
        <w:t xml:space="preserve">ont hodnota sklonu přímky postupně přechází do stavu odpovídajícímu </w:t>
      </w:r>
      <w:r w:rsidR="00F73A72">
        <w:rPr>
          <w:rFonts w:cs="Times New Roman"/>
        </w:rPr>
        <w:t xml:space="preserve">Theisově modelu proudění. </w:t>
      </w:r>
      <w:r>
        <w:rPr>
          <w:rFonts w:cs="Times New Roman"/>
        </w:rPr>
        <w:t>Právě tato část je vhodná pro vyhodnocení dle Jacobovy metody přímky.</w:t>
      </w:r>
      <w:r w:rsidR="00F73A72">
        <w:rPr>
          <w:rFonts w:cs="Times New Roman"/>
        </w:rPr>
        <w:t xml:space="preserve"> Určení </w:t>
      </w:r>
      <w:r w:rsidR="00505706">
        <w:rPr>
          <w:rFonts w:cs="Times New Roman"/>
        </w:rPr>
        <w:t xml:space="preserve">počátku </w:t>
      </w:r>
      <w:r w:rsidR="00F73A72">
        <w:rPr>
          <w:rFonts w:cs="Times New Roman"/>
        </w:rPr>
        <w:t xml:space="preserve">sklonu přímky při vyhodnocení dat z čerpacích zkoušek bylo v případě vrtu B1 </w:t>
      </w:r>
      <w:r w:rsidR="00DB43EF">
        <w:rPr>
          <w:rFonts w:cs="Times New Roman"/>
        </w:rPr>
        <w:t>při</w:t>
      </w:r>
      <w:r w:rsidR="00F73A72">
        <w:rPr>
          <w:rFonts w:cs="Times New Roman"/>
        </w:rPr>
        <w:t xml:space="preserve"> času </w:t>
      </w:r>
      <w:r w:rsidR="00D27BEA">
        <w:rPr>
          <w:rFonts w:cs="Times New Roman"/>
        </w:rPr>
        <w:t>83</w:t>
      </w:r>
      <w:r w:rsidR="00F73A72">
        <w:rPr>
          <w:rFonts w:cs="Times New Roman"/>
        </w:rPr>
        <w:t xml:space="preserve">0 </w:t>
      </w:r>
      <w:r w:rsidR="00F73A72" w:rsidRPr="00A33103">
        <w:rPr>
          <w:rFonts w:cs="Times New Roman"/>
          <w:i/>
        </w:rPr>
        <w:t>s</w:t>
      </w:r>
      <w:r w:rsidR="00F73A72">
        <w:rPr>
          <w:rFonts w:cs="Times New Roman"/>
        </w:rPr>
        <w:t xml:space="preserve"> respektive </w:t>
      </w:r>
      <w:r w:rsidR="00D27BEA">
        <w:rPr>
          <w:rFonts w:cs="Times New Roman"/>
        </w:rPr>
        <w:t>28</w:t>
      </w:r>
      <w:r w:rsidR="00F73A72">
        <w:rPr>
          <w:rFonts w:cs="Times New Roman"/>
        </w:rPr>
        <w:t xml:space="preserve">0 </w:t>
      </w:r>
      <w:r w:rsidR="00F73A72" w:rsidRPr="00A33103">
        <w:rPr>
          <w:rFonts w:cs="Times New Roman"/>
          <w:i/>
        </w:rPr>
        <w:t>s</w:t>
      </w:r>
      <w:r w:rsidR="00DB43EF">
        <w:rPr>
          <w:rFonts w:cs="Times New Roman"/>
        </w:rPr>
        <w:t xml:space="preserve"> </w:t>
      </w:r>
      <w:r w:rsidR="00F73A72">
        <w:rPr>
          <w:rFonts w:cs="Times New Roman"/>
        </w:rPr>
        <w:t>pro vrt B6.</w:t>
      </w:r>
    </w:p>
    <w:p w:rsidR="008F7683" w:rsidRPr="00CB17F6" w:rsidRDefault="008F7683" w:rsidP="00D438F5">
      <w:pPr>
        <w:ind w:firstLine="709"/>
        <w:jc w:val="both"/>
        <w:rPr>
          <w:rFonts w:cs="Times New Roman"/>
          <w:lang w:val="en-US"/>
        </w:rPr>
      </w:pPr>
    </w:p>
    <w:p w:rsidR="00E83457" w:rsidRDefault="00B02FFE" w:rsidP="004A6426">
      <w:pPr>
        <w:jc w:val="both"/>
        <w:rPr>
          <w:rFonts w:cs="Times New Roman"/>
        </w:rPr>
      </w:pPr>
      <w:r w:rsidRPr="00B02FFE">
        <w:rPr>
          <w:rFonts w:cs="Times New Roman"/>
          <w:noProof/>
          <w:lang w:eastAsia="cs-CZ"/>
        </w:rPr>
        <w:lastRenderedPageBreak/>
        <w:drawing>
          <wp:inline distT="0" distB="0" distL="0" distR="0" wp14:anchorId="305C3126" wp14:editId="1054426C">
            <wp:extent cx="5579745" cy="1840230"/>
            <wp:effectExtent l="0" t="0" r="1905" b="762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840230"/>
                    </a:xfrm>
                    <a:prstGeom prst="rect">
                      <a:avLst/>
                    </a:prstGeom>
                  </pic:spPr>
                </pic:pic>
              </a:graphicData>
            </a:graphic>
          </wp:inline>
        </w:drawing>
      </w:r>
    </w:p>
    <w:p w:rsidR="00B02FFE" w:rsidRDefault="00B02FFE" w:rsidP="00B02FFE">
      <w:pPr>
        <w:jc w:val="both"/>
        <w:rPr>
          <w:i/>
        </w:rPr>
      </w:pPr>
      <w:r w:rsidRPr="00FE5661">
        <w:rPr>
          <w:i/>
          <w:highlight w:val="yellow"/>
        </w:rPr>
        <w:t>Obr.: GGG.</w:t>
      </w:r>
      <w:r w:rsidRPr="00281192">
        <w:rPr>
          <w:i/>
        </w:rPr>
        <w:t xml:space="preserve"> </w:t>
      </w:r>
      <w:r>
        <w:rPr>
          <w:i/>
        </w:rPr>
        <w:t xml:space="preserve">Měřené snížení hladiny podzemní vody na vrtech B1 a B6 a porovnání </w:t>
      </w:r>
      <w:r w:rsidR="005A2AFD">
        <w:rPr>
          <w:i/>
        </w:rPr>
        <w:t>derivací</w:t>
      </w:r>
      <w:r>
        <w:rPr>
          <w:i/>
        </w:rPr>
        <w:t xml:space="preserve"> funkce snížení </w:t>
      </w:r>
      <w:r w:rsidR="00701600">
        <w:rPr>
          <w:i/>
        </w:rPr>
        <w:t xml:space="preserve">s </w:t>
      </w:r>
      <w:r>
        <w:rPr>
          <w:i/>
        </w:rPr>
        <w:t xml:space="preserve">Theisovým modelem proudění. </w:t>
      </w:r>
    </w:p>
    <w:p w:rsidR="00CA4318" w:rsidRPr="009C7961" w:rsidRDefault="00CA4318" w:rsidP="00B02FFE">
      <w:pPr>
        <w:jc w:val="both"/>
        <w:rPr>
          <w:rFonts w:cs="Times New Roman"/>
          <w:i/>
          <w:szCs w:val="24"/>
        </w:rPr>
      </w:pPr>
    </w:p>
    <w:p w:rsidR="00104F3F" w:rsidRPr="009C7961" w:rsidRDefault="00A36A3C" w:rsidP="00D438F5">
      <w:pPr>
        <w:ind w:firstLine="709"/>
        <w:jc w:val="both"/>
        <w:rPr>
          <w:rFonts w:cs="Times New Roman"/>
        </w:rPr>
      </w:pPr>
      <w:r w:rsidRPr="009C7961">
        <w:rPr>
          <w:rFonts w:cs="Times New Roman"/>
        </w:rPr>
        <w:t xml:space="preserve">Hodnota sklonu Theisovy funkce </w:t>
      </w:r>
      <w:r w:rsidR="00B12189" w:rsidRPr="009C7961">
        <w:rPr>
          <w:rFonts w:cs="Times New Roman"/>
        </w:rPr>
        <w:t>pro parametry</w:t>
      </w:r>
      <w:r w:rsidRPr="009C7961">
        <w:rPr>
          <w:rFonts w:cs="Times New Roman"/>
        </w:rPr>
        <w:t xml:space="preserve"> z vyhodnocení </w:t>
      </w:r>
      <w:r w:rsidR="004A2E3C" w:rsidRPr="009C7961">
        <w:rPr>
          <w:rFonts w:cs="Times New Roman"/>
        </w:rPr>
        <w:t>čerpací</w:t>
      </w:r>
      <w:r w:rsidRPr="009C7961">
        <w:rPr>
          <w:rFonts w:cs="Times New Roman"/>
        </w:rPr>
        <w:t xml:space="preserve">ch zkoušek </w:t>
      </w:r>
      <w:r w:rsidR="00DF2DC6" w:rsidRPr="009C7961">
        <w:rPr>
          <w:rFonts w:cs="Times New Roman"/>
        </w:rPr>
        <w:t>na vrtech</w:t>
      </w:r>
      <w:r w:rsidRPr="009C7961">
        <w:rPr>
          <w:rFonts w:cs="Times New Roman"/>
        </w:rPr>
        <w:t xml:space="preserve"> dosahuje Δs = </w:t>
      </w:r>
      <w:r w:rsidR="00B46EDE" w:rsidRPr="009C7961">
        <w:rPr>
          <w:rFonts w:cs="Times New Roman"/>
        </w:rPr>
        <w:t xml:space="preserve">0.3177 </w:t>
      </w:r>
      <w:r w:rsidR="00B12189" w:rsidRPr="009C7961">
        <w:rPr>
          <w:rFonts w:cs="Times New Roman"/>
        </w:rPr>
        <w:t>m</w:t>
      </w:r>
      <w:r w:rsidR="003C17A2" w:rsidRPr="009C7961">
        <w:rPr>
          <w:rFonts w:cs="Times New Roman"/>
        </w:rPr>
        <w:t xml:space="preserve"> </w:t>
      </w:r>
      <w:r w:rsidRPr="009C7961">
        <w:rPr>
          <w:rFonts w:cs="Times New Roman"/>
        </w:rPr>
        <w:t xml:space="preserve">pro vrt B1 a Δs = </w:t>
      </w:r>
      <w:r w:rsidR="00B544CF" w:rsidRPr="009C7961">
        <w:rPr>
          <w:rFonts w:cs="Times New Roman"/>
        </w:rPr>
        <w:t>0.6094</w:t>
      </w:r>
      <w:r w:rsidR="00B12189" w:rsidRPr="009C7961">
        <w:rPr>
          <w:rFonts w:cs="Times New Roman"/>
        </w:rPr>
        <w:t xml:space="preserve"> m</w:t>
      </w:r>
      <w:r w:rsidR="003C17A2" w:rsidRPr="009C7961">
        <w:rPr>
          <w:rFonts w:cs="Times New Roman"/>
        </w:rPr>
        <w:t xml:space="preserve"> </w:t>
      </w:r>
      <w:r w:rsidRPr="009C7961">
        <w:rPr>
          <w:rFonts w:cs="Times New Roman"/>
        </w:rPr>
        <w:t xml:space="preserve">pro vrt B6. Obé hodnoty byly stanoveny </w:t>
      </w:r>
      <w:r w:rsidR="003C17A2" w:rsidRPr="009C7961">
        <w:rPr>
          <w:rFonts w:cs="Times New Roman"/>
        </w:rPr>
        <w:t>pro stejný časový</w:t>
      </w:r>
      <w:r w:rsidRPr="009C7961">
        <w:rPr>
          <w:rFonts w:cs="Times New Roman"/>
        </w:rPr>
        <w:t xml:space="preserve"> interva</w:t>
      </w:r>
      <w:r w:rsidR="003C17A2" w:rsidRPr="009C7961">
        <w:rPr>
          <w:rFonts w:cs="Times New Roman"/>
        </w:rPr>
        <w:t xml:space="preserve">lu jako </w:t>
      </w:r>
      <w:r w:rsidR="00B12189" w:rsidRPr="009C7961">
        <w:rPr>
          <w:rFonts w:cs="Times New Roman"/>
        </w:rPr>
        <w:t>v případě</w:t>
      </w:r>
      <w:r w:rsidR="003C17A2" w:rsidRPr="009C7961">
        <w:rPr>
          <w:rFonts w:cs="Times New Roman"/>
        </w:rPr>
        <w:t xml:space="preserve"> </w:t>
      </w:r>
      <w:r w:rsidR="00B12189" w:rsidRPr="009C7961">
        <w:rPr>
          <w:rFonts w:cs="Times New Roman"/>
        </w:rPr>
        <w:t>analýzy</w:t>
      </w:r>
      <w:r w:rsidRPr="009C7961">
        <w:rPr>
          <w:rFonts w:cs="Times New Roman"/>
        </w:rPr>
        <w:t xml:space="preserve"> vrtů.</w:t>
      </w:r>
      <w:r w:rsidR="00104F3F" w:rsidRPr="009C7961">
        <w:rPr>
          <w:rFonts w:cs="Times New Roman"/>
        </w:rPr>
        <w:t xml:space="preserve"> V tabulka č. 1 je uvedeno porovnání směrnice, na základě které došlo ke stanovení hodnoty transmisivity vrty s hod</w:t>
      </w:r>
      <w:r w:rsidR="009C7961" w:rsidRPr="009C7961">
        <w:rPr>
          <w:rFonts w:cs="Times New Roman"/>
        </w:rPr>
        <w:t>notou sklonu Theisova modelu. Dále jsou uvedeny hodnoty 1/</w:t>
      </w:r>
      <w:r w:rsidR="009C7961" w:rsidRPr="009C7961">
        <w:rPr>
          <w:rFonts w:cs="Times New Roman"/>
          <w:i/>
        </w:rPr>
        <w:t>u</w:t>
      </w:r>
      <w:r w:rsidR="009C7961" w:rsidRPr="009C7961">
        <w:rPr>
          <w:rFonts w:cs="Times New Roman"/>
        </w:rPr>
        <w:t xml:space="preserve"> (</w:t>
      </w:r>
      <w:r w:rsidR="009C7961" w:rsidRPr="009C7961">
        <w:rPr>
          <w:rFonts w:cs="Times New Roman"/>
          <w:i/>
        </w:rPr>
        <w:t>u</w:t>
      </w:r>
      <w:r w:rsidR="009C7961">
        <w:rPr>
          <w:rFonts w:cs="Times New Roman"/>
        </w:rPr>
        <w:t xml:space="preserve"> je Theisova</w:t>
      </w:r>
      <w:r w:rsidR="009C7961" w:rsidRPr="009C7961">
        <w:rPr>
          <w:rFonts w:cs="Times New Roman"/>
        </w:rPr>
        <w:t xml:space="preserve"> stud</w:t>
      </w:r>
      <w:r w:rsidR="009C7961">
        <w:rPr>
          <w:rFonts w:cs="Times New Roman"/>
        </w:rPr>
        <w:t>ňová</w:t>
      </w:r>
      <w:r w:rsidR="009C7961" w:rsidRPr="009C7961">
        <w:rPr>
          <w:rFonts w:cs="Times New Roman"/>
        </w:rPr>
        <w:t xml:space="preserve"> funkce)</w:t>
      </w:r>
      <w:r w:rsidR="009C7961">
        <w:rPr>
          <w:rFonts w:cs="Times New Roman"/>
        </w:rPr>
        <w:t xml:space="preserve"> jak bylo uvedeno v literárním rozboru pro hodnoty 1</w:t>
      </w:r>
      <w:r w:rsidR="009C7961" w:rsidRPr="009C7961">
        <w:rPr>
          <w:rFonts w:cs="Times New Roman"/>
        </w:rPr>
        <w:t>/</w:t>
      </w:r>
      <w:r w:rsidR="009C7961" w:rsidRPr="009C7961">
        <w:rPr>
          <w:rFonts w:cs="Times New Roman"/>
          <w:i/>
        </w:rPr>
        <w:t>u</w:t>
      </w:r>
      <w:r w:rsidR="009C7961">
        <w:rPr>
          <w:rFonts w:cs="Times New Roman"/>
          <w:i/>
        </w:rPr>
        <w:t xml:space="preserve"> </w:t>
      </w:r>
      <w:r w:rsidR="009C7961">
        <w:rPr>
          <w:rFonts w:cs="Times New Roman"/>
        </w:rPr>
        <w:t>větší než 100 dosahu</w:t>
      </w:r>
      <w:r w:rsidR="000F2C52">
        <w:rPr>
          <w:rFonts w:cs="Times New Roman"/>
        </w:rPr>
        <w:t>je Jacobova aproximace</w:t>
      </w:r>
      <w:r w:rsidR="009C7961">
        <w:rPr>
          <w:rFonts w:cs="Times New Roman"/>
        </w:rPr>
        <w:t xml:space="preserve"> chyby menší než 0.25</w:t>
      </w:r>
      <w:r w:rsidR="009C7961">
        <w:rPr>
          <w:rFonts w:cs="Times New Roman"/>
          <w:lang w:val="en-US"/>
        </w:rPr>
        <w:t>%.</w:t>
      </w:r>
    </w:p>
    <w:p w:rsidR="004A2C16" w:rsidRPr="009C7961" w:rsidRDefault="004A2C16" w:rsidP="00D438F5">
      <w:pPr>
        <w:ind w:firstLine="709"/>
        <w:jc w:val="both"/>
        <w:rPr>
          <w:rFonts w:cs="Times New Roman"/>
        </w:rPr>
      </w:pPr>
    </w:p>
    <w:p w:rsidR="00B12189" w:rsidRPr="009C7961" w:rsidRDefault="00CA4318" w:rsidP="00CA4318">
      <w:pPr>
        <w:jc w:val="both"/>
        <w:rPr>
          <w:rFonts w:cs="Times New Roman"/>
        </w:rPr>
      </w:pPr>
      <w:r w:rsidRPr="009C7961">
        <w:rPr>
          <w:rFonts w:cs="Times New Roman"/>
          <w:i/>
          <w:szCs w:val="24"/>
        </w:rPr>
        <w:t xml:space="preserve">Tabulka č. 1. </w:t>
      </w:r>
      <w:r w:rsidR="00F879E6" w:rsidRPr="009C7961">
        <w:rPr>
          <w:rFonts w:cs="Times New Roman"/>
          <w:i/>
          <w:szCs w:val="24"/>
        </w:rPr>
        <w:t>Porovnání směrnice pro určení transmisivity dle Jacobovy aproximativní metody prímky s Theisovým model</w:t>
      </w:r>
      <w:r w:rsidR="003F3343">
        <w:rPr>
          <w:rFonts w:cs="Times New Roman"/>
          <w:i/>
          <w:szCs w:val="24"/>
        </w:rPr>
        <w:t xml:space="preserve"> proudění</w:t>
      </w:r>
    </w:p>
    <w:tbl>
      <w:tblPr>
        <w:tblStyle w:val="Mkatabulky"/>
        <w:tblW w:w="8777" w:type="dxa"/>
        <w:tblLook w:val="04A0" w:firstRow="1" w:lastRow="0" w:firstColumn="1" w:lastColumn="0" w:noHBand="0" w:noVBand="1"/>
      </w:tblPr>
      <w:tblGrid>
        <w:gridCol w:w="704"/>
        <w:gridCol w:w="2290"/>
        <w:gridCol w:w="2291"/>
        <w:gridCol w:w="2291"/>
        <w:gridCol w:w="1201"/>
      </w:tblGrid>
      <w:tr w:rsidR="00D7635A" w:rsidRPr="001370F1" w:rsidTr="009C4C8D">
        <w:tc>
          <w:tcPr>
            <w:tcW w:w="704" w:type="dxa"/>
            <w:tcBorders>
              <w:bottom w:val="single" w:sz="18" w:space="0" w:color="auto"/>
            </w:tcBorders>
          </w:tcPr>
          <w:p w:rsidR="00D7635A" w:rsidRPr="001370F1" w:rsidRDefault="00D7635A" w:rsidP="00DF2DC6">
            <w:pPr>
              <w:rPr>
                <w:rFonts w:cs="Times New Roman"/>
                <w:b/>
              </w:rPr>
            </w:pPr>
            <w:r w:rsidRPr="001370F1">
              <w:rPr>
                <w:rFonts w:cs="Times New Roman"/>
                <w:b/>
              </w:rPr>
              <w:t>Vrt</w:t>
            </w:r>
          </w:p>
        </w:tc>
        <w:tc>
          <w:tcPr>
            <w:tcW w:w="2290" w:type="dxa"/>
            <w:tcBorders>
              <w:bottom w:val="single" w:sz="18" w:space="0" w:color="auto"/>
            </w:tcBorders>
          </w:tcPr>
          <w:p w:rsidR="00D7635A" w:rsidRPr="001370F1" w:rsidRDefault="00D7635A" w:rsidP="00D7635A">
            <w:pPr>
              <w:rPr>
                <w:rFonts w:cs="Times New Roman"/>
                <w:b/>
                <w:lang w:val="en-US"/>
              </w:rPr>
            </w:pPr>
            <w:r>
              <w:rPr>
                <w:rFonts w:cs="Times New Roman"/>
                <w:b/>
              </w:rPr>
              <w:t>Sklon</w:t>
            </w:r>
            <w:r w:rsidRPr="001370F1">
              <w:rPr>
                <w:rFonts w:cs="Times New Roman"/>
                <w:b/>
              </w:rPr>
              <w:t xml:space="preserve"> přímkového úseku</w:t>
            </w:r>
            <w:r>
              <w:rPr>
                <w:rFonts w:cs="Times New Roman"/>
                <w:b/>
              </w:rPr>
              <w:t xml:space="preserve"> </w:t>
            </w: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rPr>
            </w:pPr>
            <w:r w:rsidRPr="001370F1">
              <w:rPr>
                <w:rFonts w:cs="Times New Roman"/>
                <w:b/>
              </w:rPr>
              <w:t>Thiesova funkce</w:t>
            </w:r>
          </w:p>
          <w:p w:rsidR="00D7635A" w:rsidRPr="001370F1" w:rsidRDefault="00D7635A" w:rsidP="00DF2DC6">
            <w:pPr>
              <w:rPr>
                <w:rFonts w:cs="Times New Roman"/>
                <w:b/>
              </w:rPr>
            </w:pPr>
            <w:r w:rsidRPr="001370F1">
              <w:rPr>
                <w:rFonts w:cs="Times New Roman"/>
                <w:b/>
              </w:rPr>
              <w:t xml:space="preserve">Δs </w:t>
            </w:r>
            <w:r w:rsidRPr="001370F1">
              <w:rPr>
                <w:rFonts w:cs="Times New Roman"/>
                <w:b/>
                <w:lang w:val="en-US"/>
              </w:rPr>
              <w:t>[m]</w:t>
            </w:r>
          </w:p>
        </w:tc>
        <w:tc>
          <w:tcPr>
            <w:tcW w:w="2291" w:type="dxa"/>
            <w:tcBorders>
              <w:bottom w:val="single" w:sz="18" w:space="0" w:color="auto"/>
            </w:tcBorders>
          </w:tcPr>
          <w:p w:rsidR="00D7635A" w:rsidRPr="001370F1" w:rsidRDefault="00D7635A" w:rsidP="00DF2DC6">
            <w:pPr>
              <w:rPr>
                <w:rFonts w:cs="Times New Roman"/>
                <w:b/>
                <w:lang w:val="en-US"/>
              </w:rPr>
            </w:pPr>
            <w:r>
              <w:rPr>
                <w:rFonts w:cs="Times New Roman"/>
                <w:b/>
                <w:lang w:val="en-US"/>
              </w:rPr>
              <w:t>Rozsah hodnot 1/u</w:t>
            </w:r>
          </w:p>
        </w:tc>
        <w:tc>
          <w:tcPr>
            <w:tcW w:w="1201" w:type="dxa"/>
            <w:tcBorders>
              <w:bottom w:val="single" w:sz="18" w:space="0" w:color="auto"/>
            </w:tcBorders>
          </w:tcPr>
          <w:p w:rsidR="00D7635A" w:rsidRPr="001370F1" w:rsidRDefault="00D7635A" w:rsidP="00DF2DC6">
            <w:pPr>
              <w:rPr>
                <w:rFonts w:cs="Times New Roman"/>
                <w:b/>
              </w:rPr>
            </w:pPr>
            <w:r w:rsidRPr="001370F1">
              <w:rPr>
                <w:rFonts w:cs="Times New Roman"/>
                <w:b/>
                <w:lang w:val="en-US"/>
              </w:rPr>
              <w:t>%</w:t>
            </w:r>
            <w:r w:rsidRPr="001370F1">
              <w:rPr>
                <w:rFonts w:cs="Times New Roman"/>
                <w:b/>
              </w:rPr>
              <w:t xml:space="preserve"> rozdíl</w:t>
            </w:r>
          </w:p>
        </w:tc>
      </w:tr>
      <w:tr w:rsidR="00D7635A" w:rsidRPr="001370F1" w:rsidTr="009C4C8D">
        <w:tc>
          <w:tcPr>
            <w:tcW w:w="704" w:type="dxa"/>
            <w:tcBorders>
              <w:top w:val="single" w:sz="18" w:space="0" w:color="auto"/>
            </w:tcBorders>
          </w:tcPr>
          <w:p w:rsidR="00D7635A" w:rsidRPr="001370F1" w:rsidRDefault="00D7635A" w:rsidP="00543229">
            <w:r w:rsidRPr="001370F1">
              <w:rPr>
                <w:rFonts w:cs="Times New Roman"/>
              </w:rPr>
              <w:t>B1</w:t>
            </w:r>
          </w:p>
        </w:tc>
        <w:tc>
          <w:tcPr>
            <w:tcW w:w="2290" w:type="dxa"/>
            <w:tcBorders>
              <w:top w:val="single" w:sz="18" w:space="0" w:color="auto"/>
            </w:tcBorders>
          </w:tcPr>
          <w:p w:rsidR="00D7635A" w:rsidRPr="001370F1" w:rsidRDefault="00D7635A" w:rsidP="00543229">
            <w:r w:rsidRPr="001370F1">
              <w:t>0.31731</w:t>
            </w:r>
          </w:p>
        </w:tc>
        <w:tc>
          <w:tcPr>
            <w:tcW w:w="2291" w:type="dxa"/>
            <w:tcBorders>
              <w:top w:val="single" w:sz="18" w:space="0" w:color="auto"/>
            </w:tcBorders>
          </w:tcPr>
          <w:p w:rsidR="00D7635A" w:rsidRPr="001370F1" w:rsidRDefault="00D7635A" w:rsidP="00543229">
            <w:r w:rsidRPr="001370F1">
              <w:rPr>
                <w:rFonts w:cs="Times New Roman"/>
              </w:rPr>
              <w:t>0.3177</w:t>
            </w:r>
          </w:p>
        </w:tc>
        <w:tc>
          <w:tcPr>
            <w:tcW w:w="2291" w:type="dxa"/>
            <w:tcBorders>
              <w:top w:val="single" w:sz="18" w:space="0" w:color="auto"/>
            </w:tcBorders>
          </w:tcPr>
          <w:p w:rsidR="00D7635A" w:rsidRPr="001370F1" w:rsidRDefault="00D7635A" w:rsidP="00543229">
            <w:r>
              <w:t xml:space="preserve">[50 - </w:t>
            </w:r>
            <w:r w:rsidRPr="00D7635A">
              <w:t>118</w:t>
            </w:r>
            <w:r>
              <w:t>]</w:t>
            </w:r>
          </w:p>
        </w:tc>
        <w:tc>
          <w:tcPr>
            <w:tcW w:w="1201" w:type="dxa"/>
            <w:tcBorders>
              <w:top w:val="single" w:sz="18" w:space="0" w:color="auto"/>
            </w:tcBorders>
          </w:tcPr>
          <w:p w:rsidR="00D7635A" w:rsidRPr="001370F1" w:rsidRDefault="00D7635A" w:rsidP="00543229">
            <w:r w:rsidRPr="001370F1">
              <w:t>0.12</w:t>
            </w:r>
          </w:p>
        </w:tc>
      </w:tr>
      <w:tr w:rsidR="00D7635A" w:rsidRPr="007919C2" w:rsidTr="00D7635A">
        <w:tc>
          <w:tcPr>
            <w:tcW w:w="704" w:type="dxa"/>
          </w:tcPr>
          <w:p w:rsidR="00D7635A" w:rsidRPr="001370F1" w:rsidRDefault="00D7635A" w:rsidP="00543229">
            <w:pPr>
              <w:rPr>
                <w:rFonts w:cs="Times New Roman"/>
              </w:rPr>
            </w:pPr>
            <w:r w:rsidRPr="001370F1">
              <w:rPr>
                <w:rFonts w:cs="Times New Roman"/>
              </w:rPr>
              <w:t>B6</w:t>
            </w:r>
          </w:p>
        </w:tc>
        <w:tc>
          <w:tcPr>
            <w:tcW w:w="2290" w:type="dxa"/>
          </w:tcPr>
          <w:p w:rsidR="00D7635A" w:rsidRPr="001370F1" w:rsidRDefault="00D7635A" w:rsidP="00543229">
            <w:r w:rsidRPr="001370F1">
              <w:rPr>
                <w:rFonts w:cs="Times New Roman"/>
              </w:rPr>
              <w:t>0.60867</w:t>
            </w:r>
          </w:p>
        </w:tc>
        <w:tc>
          <w:tcPr>
            <w:tcW w:w="2291" w:type="dxa"/>
          </w:tcPr>
          <w:p w:rsidR="00D7635A" w:rsidRPr="001370F1" w:rsidRDefault="00D7635A" w:rsidP="00543229">
            <w:r w:rsidRPr="001370F1">
              <w:rPr>
                <w:rFonts w:cs="Times New Roman"/>
              </w:rPr>
              <w:t>0.6094</w:t>
            </w:r>
          </w:p>
        </w:tc>
        <w:tc>
          <w:tcPr>
            <w:tcW w:w="2291" w:type="dxa"/>
          </w:tcPr>
          <w:p w:rsidR="00D7635A" w:rsidRPr="001370F1" w:rsidRDefault="00D7635A" w:rsidP="00543229">
            <w:r>
              <w:t>[10 - 40]</w:t>
            </w:r>
          </w:p>
        </w:tc>
        <w:tc>
          <w:tcPr>
            <w:tcW w:w="1201" w:type="dxa"/>
          </w:tcPr>
          <w:p w:rsidR="00D7635A" w:rsidRPr="00B12189" w:rsidRDefault="00D7635A" w:rsidP="00543229">
            <w:r w:rsidRPr="001370F1">
              <w:t>0.11</w:t>
            </w:r>
          </w:p>
        </w:tc>
      </w:tr>
    </w:tbl>
    <w:p w:rsidR="00B12189" w:rsidRDefault="00B12189" w:rsidP="00D438F5">
      <w:pPr>
        <w:ind w:firstLine="709"/>
        <w:jc w:val="both"/>
        <w:rPr>
          <w:rFonts w:cs="Times New Roman"/>
        </w:rPr>
      </w:pPr>
    </w:p>
    <w:p w:rsidR="00AB565E" w:rsidRDefault="00AB565E" w:rsidP="007D0CB7">
      <w:pPr>
        <w:ind w:firstLine="708"/>
        <w:jc w:val="both"/>
        <w:rPr>
          <w:rFonts w:cs="Times New Roman"/>
        </w:rPr>
      </w:pPr>
    </w:p>
    <w:p w:rsidR="00D2136E" w:rsidRDefault="00D2136E" w:rsidP="002D631C">
      <w:pPr>
        <w:rPr>
          <w:lang w:val="en-US"/>
        </w:rPr>
      </w:pPr>
    </w:p>
    <w:p w:rsidR="00C55F0B" w:rsidRDefault="00C55F0B" w:rsidP="00C55F0B">
      <w:pPr>
        <w:pStyle w:val="Nadpis3"/>
      </w:pPr>
      <w:bookmarkStart w:id="114" w:name="_Toc527282959"/>
      <w:r>
        <w:lastRenderedPageBreak/>
        <w:t>4.2.2 Vyhodnocení</w:t>
      </w:r>
      <w:r w:rsidR="00077362">
        <w:t xml:space="preserve"> skutečných parametrů na vrtu B1 a B6</w:t>
      </w:r>
    </w:p>
    <w:p w:rsidR="006F71DC" w:rsidRDefault="006F71DC" w:rsidP="006115C0">
      <w:pPr>
        <w:ind w:firstLine="708"/>
        <w:jc w:val="both"/>
      </w:pPr>
      <w:r>
        <w:t xml:space="preserve">Výše provedená vyhodnocení základní hydraulických charakteristik vrtu slouží jako vstupní data pro stanovení parametrů skutečného vrtu. V této části práce si ukážeme možnosti určení těchto parametrů pomocí grafoanalytických metod vycházejících z postupů, které byly publikovány v Pech 2005. Jedná se o způsob určení dodatečných odporů na základě vztahu </w:t>
      </w:r>
      <w:r w:rsidR="00DB3AF5">
        <w:t xml:space="preserve">koeficientu </w:t>
      </w:r>
      <w:r>
        <w:t>storativity vrtu a sklonu prvního přímkového úseku (</w:t>
      </w:r>
      <w:r w:rsidR="00DB3AF5">
        <w:t>Agarwallovský úsek</w:t>
      </w:r>
      <w:r>
        <w:t>).</w:t>
      </w:r>
      <w:r w:rsidR="006A61BA">
        <w:t xml:space="preserve"> </w:t>
      </w:r>
      <w:r w:rsidR="006115C0">
        <w:t xml:space="preserve">Nejprve si představíme způsob stanovení </w:t>
      </w:r>
      <w:r w:rsidR="00245B0C">
        <w:t xml:space="preserve">koeficientu </w:t>
      </w:r>
      <w:r w:rsidR="006115C0">
        <w:t>storativity vrtu, které předch</w:t>
      </w:r>
      <w:r w:rsidR="00245B0C">
        <w:t>ází samotnému vyhodnocení d</w:t>
      </w:r>
      <w:r w:rsidR="006115C0">
        <w:t xml:space="preserve">odatečných odporů. </w:t>
      </w:r>
      <w:r w:rsidR="006A61BA">
        <w:t xml:space="preserve">V grafu log s vs. log t na úplném počátku čerpací zkoušky si můžeme všimnout jednotkového sklonu (úhel </w:t>
      </w:r>
      <w:r w:rsidR="00DC3EFE">
        <w:t>45°</w:t>
      </w:r>
      <w:r w:rsidR="006A61BA">
        <w:t>)</w:t>
      </w:r>
      <w:r w:rsidR="00A54B1D">
        <w:t>, tato skutečnost se stala</w:t>
      </w:r>
      <w:r w:rsidR="006A61BA">
        <w:t xml:space="preserve"> základem pro určení bezrozměrného koeficientu storati</w:t>
      </w:r>
      <w:r w:rsidR="006115C0">
        <w:t>vity vrtu</w:t>
      </w:r>
      <w:r w:rsidR="006115C0" w:rsidRPr="006115C0">
        <w:t xml:space="preserve"> </w:t>
      </w:r>
      <w:r w:rsidR="006115C0">
        <w:t>(Ramey, 1970).</w:t>
      </w:r>
      <w:r w:rsidR="00245B0C">
        <w:t xml:space="preserve"> Na obrázky č. </w:t>
      </w:r>
      <w:r w:rsidR="00245B0C" w:rsidRPr="00245B0C">
        <w:rPr>
          <w:highlight w:val="yellow"/>
        </w:rPr>
        <w:t>DDD</w:t>
      </w:r>
      <w:r w:rsidR="00245B0C">
        <w:t xml:space="preserve"> je znázorněn jednotkový sklon v grafu čerpací zkoušky. Hodnota faktoru storativity vrtu je pak stanovena dle předpisu:</w:t>
      </w:r>
    </w:p>
    <w:p w:rsidR="007F7475" w:rsidRDefault="007F7475" w:rsidP="006115C0">
      <w:pPr>
        <w:ind w:firstLine="708"/>
        <w:jc w:val="both"/>
      </w:pPr>
      <m:oMathPara>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7F7475" w:rsidRDefault="007F7475" w:rsidP="00245B0C">
      <w:pPr>
        <w:jc w:val="both"/>
      </w:pPr>
      <w:r>
        <w:t>k</w:t>
      </w:r>
      <w:r w:rsidR="00245B0C">
        <w:t>de t</w:t>
      </w:r>
      <w:r w:rsidR="00245B0C" w:rsidRPr="007F7475">
        <w:rPr>
          <w:vertAlign w:val="subscript"/>
        </w:rPr>
        <w:t>j</w:t>
      </w:r>
      <w:r w:rsidR="00245B0C">
        <w:t xml:space="preserve"> a s</w:t>
      </w:r>
      <w:r w:rsidR="00245B0C" w:rsidRPr="007F7475">
        <w:rPr>
          <w:vertAlign w:val="subscript"/>
        </w:rPr>
        <w:t>j</w:t>
      </w:r>
      <w:r>
        <w:t xml:space="preserve"> reprezentuje dvoj</w:t>
      </w:r>
      <w:r w:rsidR="00A54B1D">
        <w:t>i</w:t>
      </w:r>
      <w:r>
        <w:t>ci</w:t>
      </w:r>
      <w:r w:rsidR="00245B0C">
        <w:t xml:space="preserve"> si odpovídajících hodnot na jednotkovém přímkovém úseku.</w:t>
      </w:r>
    </w:p>
    <w:p w:rsidR="007F7475" w:rsidRDefault="00F62CC4" w:rsidP="00245B0C">
      <w:pPr>
        <w:jc w:val="both"/>
      </w:pPr>
      <w:r w:rsidRPr="00F62CC4">
        <w:rPr>
          <w:noProof/>
          <w:lang w:eastAsia="cs-CZ"/>
        </w:rPr>
        <w:drawing>
          <wp:inline distT="0" distB="0" distL="0" distR="0">
            <wp:extent cx="5579745" cy="2477719"/>
            <wp:effectExtent l="0" t="0" r="1905" b="0"/>
            <wp:docPr id="111" name="Obrázek 111" descr="F:\DS\scripts\img\b1_b6_uni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scripts\img\b1_b6_uni_slo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477719"/>
                    </a:xfrm>
                    <a:prstGeom prst="rect">
                      <a:avLst/>
                    </a:prstGeom>
                    <a:noFill/>
                    <a:ln>
                      <a:noFill/>
                    </a:ln>
                  </pic:spPr>
                </pic:pic>
              </a:graphicData>
            </a:graphic>
          </wp:inline>
        </w:drawing>
      </w:r>
    </w:p>
    <w:p w:rsidR="00222CAB" w:rsidRDefault="00222CAB" w:rsidP="00222CAB">
      <w:pPr>
        <w:jc w:val="both"/>
        <w:rPr>
          <w:i/>
        </w:rPr>
      </w:pPr>
      <w:r>
        <w:rPr>
          <w:i/>
          <w:highlight w:val="yellow"/>
        </w:rPr>
        <w:t>Obr.: DDd</w:t>
      </w:r>
      <w:r w:rsidRPr="00FE5661">
        <w:rPr>
          <w:i/>
          <w:highlight w:val="yellow"/>
        </w:rPr>
        <w:t>.</w:t>
      </w:r>
      <w:r w:rsidRPr="00281192">
        <w:rPr>
          <w:i/>
        </w:rPr>
        <w:t xml:space="preserve"> </w:t>
      </w:r>
      <w:r>
        <w:rPr>
          <w:i/>
        </w:rPr>
        <w:t xml:space="preserve">Jednotkový sklon </w:t>
      </w:r>
      <w:r w:rsidR="00F62CC4">
        <w:rPr>
          <w:i/>
        </w:rPr>
        <w:t>v grafu log s vs. log t pro čerpací zkoušky na vrtech B1 a B6</w:t>
      </w:r>
    </w:p>
    <w:p w:rsidR="007F7475" w:rsidRDefault="007F7475" w:rsidP="00245B0C">
      <w:pPr>
        <w:jc w:val="both"/>
      </w:pPr>
    </w:p>
    <w:p w:rsidR="002770A3" w:rsidRDefault="002770A3" w:rsidP="006F71DC">
      <w:pPr>
        <w:jc w:val="both"/>
        <w:rPr>
          <w:rFonts w:cs="Times New Roman"/>
        </w:rPr>
      </w:pPr>
      <w:r>
        <w:t xml:space="preserve">Čerpané množství bylo </w:t>
      </w:r>
      <w:r>
        <w:rPr>
          <w:rFonts w:cs="Times New Roman"/>
        </w:rPr>
        <w:t>Q = 118</w:t>
      </w:r>
      <w:r w:rsidRPr="00B7600F">
        <w:rPr>
          <w:rFonts w:cs="Times New Roman"/>
        </w:rPr>
        <w:t xml:space="preserve"> x 10</w:t>
      </w:r>
      <w:r>
        <w:rPr>
          <w:rFonts w:cs="Times New Roman"/>
          <w:vertAlign w:val="superscript"/>
        </w:rPr>
        <w:t>-4</w:t>
      </w:r>
      <w:r w:rsidRPr="00B7600F">
        <w:rPr>
          <w:rFonts w:cs="Times New Roman"/>
        </w:rPr>
        <w:t xml:space="preserve"> m</w:t>
      </w:r>
      <w:r w:rsidRPr="00B7600F">
        <w:rPr>
          <w:rFonts w:cs="Times New Roman"/>
          <w:vertAlign w:val="superscript"/>
        </w:rPr>
        <w:t>3</w:t>
      </w:r>
      <w:r w:rsidRPr="00B7600F">
        <w:rPr>
          <w:rFonts w:cs="Times New Roman"/>
        </w:rPr>
        <w:t>/s</w:t>
      </w:r>
      <w:r>
        <w:rPr>
          <w:rFonts w:cs="Times New Roman"/>
        </w:rPr>
        <w:t xml:space="preserve"> pro vrt B6 a Q = 102</w:t>
      </w:r>
      <w:r w:rsidRPr="00B7600F">
        <w:rPr>
          <w:rFonts w:cs="Times New Roman"/>
        </w:rPr>
        <w:t xml:space="preserve"> x 10</w:t>
      </w:r>
      <w:r>
        <w:rPr>
          <w:rFonts w:cs="Times New Roman"/>
          <w:vertAlign w:val="superscript"/>
        </w:rPr>
        <w:t>-4</w:t>
      </w:r>
      <w:r w:rsidRPr="00B7600F">
        <w:rPr>
          <w:rFonts w:cs="Times New Roman"/>
        </w:rPr>
        <w:t xml:space="preserve"> m</w:t>
      </w:r>
      <w:r w:rsidRPr="00B7600F">
        <w:rPr>
          <w:rFonts w:cs="Times New Roman"/>
          <w:vertAlign w:val="superscript"/>
        </w:rPr>
        <w:t>3</w:t>
      </w:r>
      <w:r w:rsidRPr="00B7600F">
        <w:rPr>
          <w:rFonts w:cs="Times New Roman"/>
        </w:rPr>
        <w:t>/s</w:t>
      </w:r>
      <w:r>
        <w:rPr>
          <w:rFonts w:cs="Times New Roman"/>
        </w:rPr>
        <w:t xml:space="preserve"> v případě vrtu B1</w:t>
      </w:r>
      <w:r w:rsidRPr="00B7600F">
        <w:rPr>
          <w:rFonts w:cs="Times New Roman"/>
        </w:rPr>
        <w:t>.</w:t>
      </w:r>
      <w:r>
        <w:rPr>
          <w:rFonts w:cs="Times New Roman"/>
        </w:rPr>
        <w:t xml:space="preserve"> Pro vyjádření bezrozměrného koeficientu storativity vrtu je nutné dále znát hodnotu </w:t>
      </w:r>
      <w:r w:rsidR="00B501E6">
        <w:rPr>
          <w:rFonts w:cs="Times New Roman"/>
        </w:rPr>
        <w:lastRenderedPageBreak/>
        <w:t>storativity, jejíž</w:t>
      </w:r>
      <w:r>
        <w:rPr>
          <w:rFonts w:cs="Times New Roman"/>
        </w:rPr>
        <w:t xml:space="preserve"> určení již proběhlo v předchozí </w:t>
      </w:r>
      <w:r w:rsidR="00B501E6">
        <w:rPr>
          <w:rFonts w:cs="Times New Roman"/>
        </w:rPr>
        <w:t>kapitole</w:t>
      </w:r>
      <w:r w:rsidR="00AB7D9B">
        <w:rPr>
          <w:rFonts w:cs="Times New Roman"/>
        </w:rPr>
        <w:t xml:space="preserve"> pomocí Jacobovy metody přímky</w:t>
      </w:r>
      <w:r>
        <w:rPr>
          <w:rFonts w:cs="Times New Roman"/>
        </w:rPr>
        <w:t xml:space="preserve">. </w:t>
      </w:r>
      <w:r w:rsidR="00B501E6">
        <w:rPr>
          <w:rFonts w:cs="Times New Roman"/>
        </w:rPr>
        <w:t xml:space="preserve">Tabulka č. </w:t>
      </w:r>
      <w:r w:rsidR="00B501E6" w:rsidRPr="00B501E6">
        <w:rPr>
          <w:rFonts w:cs="Times New Roman"/>
          <w:highlight w:val="yellow"/>
        </w:rPr>
        <w:t>VVV</w:t>
      </w:r>
      <w:r w:rsidR="00B501E6">
        <w:rPr>
          <w:rFonts w:cs="Times New Roman"/>
        </w:rPr>
        <w:t xml:space="preserve"> ukazuje výsledky vyhodnocení koeficientu storativity vrtu na základě jednotkového sklonu.</w:t>
      </w:r>
    </w:p>
    <w:p w:rsidR="00AB7D9B" w:rsidRPr="009C7961" w:rsidRDefault="00AB7D9B" w:rsidP="00AB7D9B">
      <w:pPr>
        <w:jc w:val="both"/>
        <w:rPr>
          <w:rFonts w:cs="Times New Roman"/>
        </w:rPr>
      </w:pPr>
      <w:r w:rsidRPr="009C7961">
        <w:rPr>
          <w:rFonts w:cs="Times New Roman"/>
          <w:i/>
          <w:szCs w:val="24"/>
        </w:rPr>
        <w:t xml:space="preserve">Tabulka č. </w:t>
      </w:r>
      <w:r>
        <w:rPr>
          <w:rFonts w:cs="Times New Roman"/>
          <w:i/>
          <w:szCs w:val="24"/>
        </w:rPr>
        <w:t>VVV</w:t>
      </w:r>
      <w:r w:rsidRPr="009C7961">
        <w:rPr>
          <w:rFonts w:cs="Times New Roman"/>
          <w:i/>
          <w:szCs w:val="24"/>
        </w:rPr>
        <w:t xml:space="preserve">. </w:t>
      </w:r>
      <w:r>
        <w:rPr>
          <w:rFonts w:cs="Times New Roman"/>
          <w:i/>
          <w:szCs w:val="24"/>
        </w:rPr>
        <w:t>Hodnoty storativity vrtu odvozené z jednotkového sklonu.</w:t>
      </w:r>
    </w:p>
    <w:tbl>
      <w:tblPr>
        <w:tblStyle w:val="Mkatabulky"/>
        <w:tblW w:w="8777" w:type="dxa"/>
        <w:tblLook w:val="04A0" w:firstRow="1" w:lastRow="0" w:firstColumn="1" w:lastColumn="0" w:noHBand="0" w:noVBand="1"/>
      </w:tblPr>
      <w:tblGrid>
        <w:gridCol w:w="1129"/>
        <w:gridCol w:w="1912"/>
        <w:gridCol w:w="1912"/>
        <w:gridCol w:w="1912"/>
        <w:gridCol w:w="1912"/>
      </w:tblGrid>
      <w:tr w:rsidR="00AB7D9B" w:rsidRPr="001370F1" w:rsidTr="00376B14">
        <w:tc>
          <w:tcPr>
            <w:tcW w:w="1129" w:type="dxa"/>
            <w:tcBorders>
              <w:bottom w:val="single" w:sz="18" w:space="0" w:color="auto"/>
            </w:tcBorders>
          </w:tcPr>
          <w:p w:rsidR="00AB7D9B" w:rsidRPr="001370F1" w:rsidRDefault="00AB7D9B" w:rsidP="00896715">
            <w:pPr>
              <w:rPr>
                <w:rFonts w:cs="Times New Roman"/>
                <w:b/>
              </w:rPr>
            </w:pPr>
            <w:r w:rsidRPr="001370F1">
              <w:rPr>
                <w:rFonts w:cs="Times New Roman"/>
                <w:b/>
              </w:rPr>
              <w:t>Vrt</w:t>
            </w:r>
          </w:p>
        </w:tc>
        <w:tc>
          <w:tcPr>
            <w:tcW w:w="1912" w:type="dxa"/>
            <w:tcBorders>
              <w:bottom w:val="single" w:sz="18" w:space="0" w:color="auto"/>
            </w:tcBorders>
          </w:tcPr>
          <w:p w:rsidR="00AB7D9B" w:rsidRPr="001370F1" w:rsidRDefault="00971C0C" w:rsidP="00896715">
            <w:pPr>
              <w:rPr>
                <w:rFonts w:cs="Times New Roman"/>
                <w:b/>
                <w:lang w:val="en-US"/>
              </w:rPr>
            </w:pPr>
            <w:r>
              <w:rPr>
                <w:rFonts w:cs="Times New Roman"/>
                <w:b/>
              </w:rPr>
              <w:t xml:space="preserve">Hodnota </w:t>
            </w:r>
            <w:r w:rsidR="00AB7D9B" w:rsidRPr="00AB7D9B">
              <w:rPr>
                <w:rFonts w:cs="Times New Roman"/>
                <w:b/>
              </w:rPr>
              <w:t>t</w:t>
            </w:r>
            <w:r w:rsidR="00AB7D9B" w:rsidRPr="00AB7D9B">
              <w:rPr>
                <w:rFonts w:cs="Times New Roman"/>
                <w:b/>
                <w:vertAlign w:val="subscript"/>
              </w:rPr>
              <w:t>j</w:t>
            </w:r>
          </w:p>
        </w:tc>
        <w:tc>
          <w:tcPr>
            <w:tcW w:w="1912" w:type="dxa"/>
            <w:tcBorders>
              <w:bottom w:val="single" w:sz="18" w:space="0" w:color="auto"/>
            </w:tcBorders>
          </w:tcPr>
          <w:p w:rsidR="00AB7D9B" w:rsidRPr="001370F1" w:rsidRDefault="00971C0C" w:rsidP="00896715">
            <w:pPr>
              <w:rPr>
                <w:rFonts w:cs="Times New Roman"/>
                <w:b/>
              </w:rPr>
            </w:pPr>
            <w:r>
              <w:rPr>
                <w:rFonts w:cs="Times New Roman"/>
                <w:b/>
              </w:rPr>
              <w:t xml:space="preserve">Hodnota </w:t>
            </w:r>
            <w:r w:rsidR="00AB7D9B">
              <w:rPr>
                <w:rFonts w:cs="Times New Roman"/>
                <w:b/>
              </w:rPr>
              <w:t>s</w:t>
            </w:r>
            <w:r w:rsidR="00AB7D9B" w:rsidRPr="00AB7D9B">
              <w:rPr>
                <w:rFonts w:cs="Times New Roman"/>
                <w:b/>
                <w:vertAlign w:val="subscript"/>
              </w:rPr>
              <w:t>j</w:t>
            </w:r>
          </w:p>
        </w:tc>
        <w:tc>
          <w:tcPr>
            <w:tcW w:w="1912" w:type="dxa"/>
            <w:tcBorders>
              <w:bottom w:val="single" w:sz="18" w:space="0" w:color="auto"/>
            </w:tcBorders>
          </w:tcPr>
          <w:p w:rsidR="00AB7D9B" w:rsidRPr="001370F1" w:rsidRDefault="00AB7D9B" w:rsidP="00896715">
            <w:pPr>
              <w:rPr>
                <w:rFonts w:cs="Times New Roman"/>
                <w:b/>
                <w:lang w:val="en-US"/>
              </w:rPr>
            </w:pPr>
            <w:r>
              <w:rPr>
                <w:rFonts w:cs="Times New Roman"/>
                <w:b/>
                <w:lang w:val="en-US"/>
              </w:rPr>
              <w:t>C</w:t>
            </w:r>
          </w:p>
        </w:tc>
        <w:tc>
          <w:tcPr>
            <w:tcW w:w="1912" w:type="dxa"/>
            <w:tcBorders>
              <w:bottom w:val="single" w:sz="18" w:space="0" w:color="auto"/>
            </w:tcBorders>
          </w:tcPr>
          <w:p w:rsidR="00AB7D9B" w:rsidRPr="001370F1" w:rsidRDefault="00AB7D9B" w:rsidP="00896715">
            <w:pPr>
              <w:rPr>
                <w:rFonts w:cs="Times New Roman"/>
                <w:b/>
              </w:rPr>
            </w:pPr>
            <w:r>
              <w:rPr>
                <w:rFonts w:cs="Times New Roman"/>
                <w:b/>
              </w:rPr>
              <w:t>C</w:t>
            </w:r>
            <w:r w:rsidRPr="00AB7D9B">
              <w:rPr>
                <w:rFonts w:cs="Times New Roman"/>
                <w:b/>
                <w:vertAlign w:val="subscript"/>
              </w:rPr>
              <w:t>d</w:t>
            </w:r>
          </w:p>
        </w:tc>
      </w:tr>
      <w:tr w:rsidR="00AB7D9B" w:rsidRPr="001370F1" w:rsidTr="00376B14">
        <w:tc>
          <w:tcPr>
            <w:tcW w:w="1129" w:type="dxa"/>
            <w:tcBorders>
              <w:top w:val="single" w:sz="18" w:space="0" w:color="auto"/>
            </w:tcBorders>
          </w:tcPr>
          <w:p w:rsidR="00AB7D9B" w:rsidRPr="001370F1" w:rsidRDefault="00AB7D9B" w:rsidP="00896715">
            <w:r w:rsidRPr="001370F1">
              <w:rPr>
                <w:rFonts w:cs="Times New Roman"/>
              </w:rPr>
              <w:t>B1</w:t>
            </w:r>
          </w:p>
        </w:tc>
        <w:tc>
          <w:tcPr>
            <w:tcW w:w="1912" w:type="dxa"/>
            <w:tcBorders>
              <w:top w:val="single" w:sz="18" w:space="0" w:color="auto"/>
            </w:tcBorders>
          </w:tcPr>
          <w:p w:rsidR="00AB7D9B" w:rsidRPr="001370F1" w:rsidRDefault="001366F4" w:rsidP="004F1D1A">
            <w:r>
              <w:t>20</w:t>
            </w:r>
            <w:r w:rsidR="004F1D1A" w:rsidRPr="004F1D1A">
              <w:tab/>
            </w:r>
          </w:p>
        </w:tc>
        <w:tc>
          <w:tcPr>
            <w:tcW w:w="1912" w:type="dxa"/>
            <w:tcBorders>
              <w:top w:val="single" w:sz="18" w:space="0" w:color="auto"/>
            </w:tcBorders>
          </w:tcPr>
          <w:p w:rsidR="00AB7D9B" w:rsidRPr="001370F1" w:rsidRDefault="001366F4" w:rsidP="00896715">
            <w:r w:rsidRPr="001366F4">
              <w:t>2.1877</w:t>
            </w:r>
          </w:p>
        </w:tc>
        <w:tc>
          <w:tcPr>
            <w:tcW w:w="1912" w:type="dxa"/>
            <w:tcBorders>
              <w:top w:val="single" w:sz="18" w:space="0" w:color="auto"/>
            </w:tcBorders>
          </w:tcPr>
          <w:p w:rsidR="00AB7D9B" w:rsidRPr="001370F1" w:rsidRDefault="00BA25F5" w:rsidP="00BA25F5">
            <w:r>
              <w:t>0.09325</w:t>
            </w:r>
            <w:r w:rsidRPr="00BA25F5">
              <w:tab/>
            </w:r>
          </w:p>
        </w:tc>
        <w:tc>
          <w:tcPr>
            <w:tcW w:w="1912" w:type="dxa"/>
            <w:tcBorders>
              <w:top w:val="single" w:sz="18" w:space="0" w:color="auto"/>
            </w:tcBorders>
          </w:tcPr>
          <w:p w:rsidR="00AB7D9B" w:rsidRPr="001370F1" w:rsidRDefault="00396ED0" w:rsidP="00896715">
            <w:r>
              <w:t>43</w:t>
            </w:r>
          </w:p>
        </w:tc>
      </w:tr>
      <w:tr w:rsidR="00BA25F5" w:rsidRPr="007919C2" w:rsidTr="00376B14">
        <w:tc>
          <w:tcPr>
            <w:tcW w:w="1129" w:type="dxa"/>
          </w:tcPr>
          <w:p w:rsidR="00BA25F5" w:rsidRPr="001370F1" w:rsidRDefault="00BA25F5" w:rsidP="00BA25F5">
            <w:pPr>
              <w:rPr>
                <w:rFonts w:cs="Times New Roman"/>
              </w:rPr>
            </w:pPr>
            <w:r w:rsidRPr="001370F1">
              <w:rPr>
                <w:rFonts w:cs="Times New Roman"/>
              </w:rPr>
              <w:t>B6</w:t>
            </w:r>
          </w:p>
        </w:tc>
        <w:tc>
          <w:tcPr>
            <w:tcW w:w="1912" w:type="dxa"/>
          </w:tcPr>
          <w:p w:rsidR="00BA25F5" w:rsidRPr="001370F1" w:rsidRDefault="00BA25F5" w:rsidP="00BA25F5">
            <w:r>
              <w:t>30</w:t>
            </w:r>
          </w:p>
        </w:tc>
        <w:tc>
          <w:tcPr>
            <w:tcW w:w="1912" w:type="dxa"/>
          </w:tcPr>
          <w:p w:rsidR="00BA25F5" w:rsidRPr="004F1D1A" w:rsidRDefault="00BA25F5" w:rsidP="00BA25F5">
            <w:pPr>
              <w:rPr>
                <w:lang w:val="en-US"/>
              </w:rPr>
            </w:pPr>
            <w:r w:rsidRPr="001366F4">
              <w:rPr>
                <w:lang w:val="en-US"/>
              </w:rPr>
              <w:t>2.8706</w:t>
            </w:r>
          </w:p>
        </w:tc>
        <w:tc>
          <w:tcPr>
            <w:tcW w:w="1912" w:type="dxa"/>
          </w:tcPr>
          <w:p w:rsidR="00BA25F5" w:rsidRPr="00E872BA" w:rsidRDefault="00BA25F5" w:rsidP="00BA25F5">
            <w:r>
              <w:t>0.12332</w:t>
            </w:r>
          </w:p>
        </w:tc>
        <w:tc>
          <w:tcPr>
            <w:tcW w:w="1912" w:type="dxa"/>
          </w:tcPr>
          <w:p w:rsidR="00BA25F5" w:rsidRDefault="00396ED0" w:rsidP="00BA25F5">
            <w:r>
              <w:t>42</w:t>
            </w:r>
          </w:p>
        </w:tc>
      </w:tr>
    </w:tbl>
    <w:p w:rsidR="00AB7D9B" w:rsidRDefault="00AB7D9B" w:rsidP="006F71DC">
      <w:pPr>
        <w:jc w:val="both"/>
        <w:rPr>
          <w:rFonts w:cs="Times New Roman"/>
        </w:rPr>
      </w:pPr>
    </w:p>
    <w:p w:rsidR="002770A3" w:rsidRDefault="002770A3" w:rsidP="006F71DC">
      <w:pPr>
        <w:jc w:val="both"/>
        <w:rPr>
          <w:rFonts w:cs="Times New Roman"/>
        </w:rPr>
      </w:pPr>
    </w:p>
    <w:p w:rsidR="00077362" w:rsidRDefault="00077362" w:rsidP="006F71DC">
      <w:pPr>
        <w:jc w:val="both"/>
      </w:pPr>
      <w:r>
        <w:t>1 – vlastní objem vrtu z pocatecni jednotkove faze sklonu</w:t>
      </w:r>
    </w:p>
    <w:p w:rsidR="00077362" w:rsidRPr="00077362" w:rsidRDefault="00077362" w:rsidP="006F71DC">
      <w:pPr>
        <w:jc w:val="both"/>
      </w:pPr>
      <w:r>
        <w:t>2 – pomoci metodického psotupu viz Pech</w:t>
      </w:r>
    </w:p>
    <w:p w:rsidR="00A27277" w:rsidRDefault="00A27277" w:rsidP="00A27277">
      <w:pPr>
        <w:pStyle w:val="Nadpis2"/>
      </w:pPr>
      <w:bookmarkStart w:id="115" w:name="_Toc527282961"/>
      <w:bookmarkEnd w:id="114"/>
      <w:r>
        <w:t>4</w:t>
      </w:r>
      <w:r w:rsidR="00D13269">
        <w:t>.3 Validace parametrů</w:t>
      </w:r>
      <w:r>
        <w:t xml:space="preserve"> vrtu</w:t>
      </w:r>
      <w:bookmarkEnd w:id="115"/>
      <w:r w:rsidR="00C55F0B">
        <w:t xml:space="preserve"> skutečného vrtu</w:t>
      </w:r>
    </w:p>
    <w:p w:rsidR="00077362" w:rsidRDefault="00D47FF5" w:rsidP="00077362">
      <w:r>
        <w:t>Porovnani vysledku s </w:t>
      </w:r>
      <w:r w:rsidR="00077362">
        <w:t>Agarwal</w:t>
      </w:r>
      <w:r>
        <w:t xml:space="preserve"> funkci</w:t>
      </w:r>
    </w:p>
    <w:p w:rsidR="00A83E6C" w:rsidRDefault="00A83E6C" w:rsidP="00077362">
      <w:r>
        <w:t xml:space="preserve">Jednoduchy udecet z Theis. Funkce </w:t>
      </w:r>
    </w:p>
    <w:p w:rsidR="00A83E6C" w:rsidRDefault="00A83E6C" w:rsidP="00077362">
      <w:r>
        <w:t>Porovnani těchto všech pristupu</w:t>
      </w:r>
    </w:p>
    <w:p w:rsidR="00A96361" w:rsidRPr="00077362" w:rsidRDefault="00A96361" w:rsidP="00077362">
      <w:r>
        <w:t>Vyzvyhnout ten první – velmi operativni jednoduchy a presto pro praxi dostatecna presnost</w:t>
      </w:r>
    </w:p>
    <w:p w:rsidR="001761A1" w:rsidRDefault="001761A1" w:rsidP="001761A1">
      <w:pPr>
        <w:pStyle w:val="Nadpis2"/>
      </w:pPr>
      <w:r>
        <w:t xml:space="preserve">4.4 Vyhodnocení čerpací zkoušky na vrtu B6 před provedením regenerace </w:t>
      </w:r>
    </w:p>
    <w:p w:rsidR="00D47FF5" w:rsidRDefault="00D47FF5" w:rsidP="00D47FF5">
      <w:r>
        <w:t>Urceni zakladni parametru</w:t>
      </w:r>
    </w:p>
    <w:p w:rsidR="00D47FF5" w:rsidRDefault="00D47FF5" w:rsidP="00D47FF5">
      <w:r>
        <w:t>Urceni parametru skutečného vrtu</w:t>
      </w:r>
    </w:p>
    <w:p w:rsidR="00D47FF5" w:rsidRPr="00D47FF5" w:rsidRDefault="00D47FF5" w:rsidP="00D47FF5">
      <w:r>
        <w:t>Zhodnoceni provedeného zasahu regenerace</w:t>
      </w:r>
    </w:p>
    <w:p w:rsidR="00DF3222" w:rsidRPr="00564EEF" w:rsidRDefault="003E423B" w:rsidP="00D97958">
      <w:pPr>
        <w:pStyle w:val="Nadpis2"/>
        <w:jc w:val="both"/>
        <w:rPr>
          <w:highlight w:val="yellow"/>
        </w:rPr>
      </w:pPr>
      <w:bookmarkStart w:id="116" w:name="_Toc527282968"/>
      <w:r>
        <w:lastRenderedPageBreak/>
        <w:t>2.</w:t>
      </w:r>
      <w:r w:rsidRPr="00564EEF">
        <w:rPr>
          <w:highlight w:val="yellow"/>
        </w:rPr>
        <w:t>5</w:t>
      </w:r>
      <w:r w:rsidR="00E6117A" w:rsidRPr="00564EEF">
        <w:rPr>
          <w:highlight w:val="yellow"/>
        </w:rPr>
        <w:t xml:space="preserve"> </w:t>
      </w:r>
      <w:r w:rsidR="006F0393" w:rsidRPr="00564EEF">
        <w:rPr>
          <w:highlight w:val="yellow"/>
        </w:rPr>
        <w:t>Případové studie vyhodnocení čerpacích zkoušek</w:t>
      </w:r>
      <w:bookmarkEnd w:id="116"/>
    </w:p>
    <w:p w:rsidR="002940E8" w:rsidRPr="00032587" w:rsidRDefault="00DC59DE" w:rsidP="00D97958">
      <w:pPr>
        <w:jc w:val="both"/>
        <w:rPr>
          <w:rFonts w:cs="Times New Roman"/>
          <w:szCs w:val="24"/>
          <w:lang w:val="en-US"/>
        </w:rPr>
      </w:pPr>
      <w:r w:rsidRPr="00564EEF">
        <w:rPr>
          <w:highlight w:val="yellow"/>
        </w:rPr>
        <w:tab/>
        <w:t>Obsahem této části práce je praktická ukázka vyhodnocení reálných dat čerpacích zkoušek</w:t>
      </w:r>
      <w:r w:rsidR="0042578E" w:rsidRPr="00564EEF">
        <w:rPr>
          <w:highlight w:val="yellow"/>
        </w:rPr>
        <w:t xml:space="preserve"> s využitím aplikačního programu RadFlow</w:t>
      </w:r>
      <w:r w:rsidRPr="00564EEF">
        <w:rPr>
          <w:highlight w:val="yellow"/>
        </w:rPr>
        <w:t>.</w:t>
      </w:r>
      <w:r w:rsidR="00DD005D" w:rsidRPr="00564EEF">
        <w:rPr>
          <w:highlight w:val="yellow"/>
        </w:rPr>
        <w:t xml:space="preserve"> Ten</w:t>
      </w:r>
      <w:r w:rsidR="0042578E" w:rsidRPr="00564EEF">
        <w:rPr>
          <w:highlight w:val="yellow"/>
        </w:rPr>
        <w:t>to text můž</w:t>
      </w:r>
      <w:r w:rsidR="00452E93" w:rsidRPr="00564EEF">
        <w:rPr>
          <w:highlight w:val="yellow"/>
        </w:rPr>
        <w:t>e také posloužit jako návod pro zájemce o praktické využití programu. Zde</w:t>
      </w:r>
      <w:r w:rsidRPr="00564EEF">
        <w:rPr>
          <w:highlight w:val="yellow"/>
        </w:rPr>
        <w:t xml:space="preserve"> bych rád poděkoval firmě Vodní zdroje a.s. za poskytnutí datových sad měření a poskytnutí popisných informací k čerpacím zkouškám. </w:t>
      </w:r>
      <w:r w:rsidR="00662B9C" w:rsidRPr="00564EEF">
        <w:rPr>
          <w:highlight w:val="yellow"/>
        </w:rPr>
        <w:t>Hlavním cílem analýzy dat je stanovení základních hydraulických charakteristik prostředí v pod</w:t>
      </w:r>
      <w:r w:rsidR="00257E62" w:rsidRPr="00564EEF">
        <w:rPr>
          <w:highlight w:val="yellow"/>
        </w:rPr>
        <w:t>obě transmisivity a storativity</w:t>
      </w:r>
      <w:r w:rsidR="00662B9C" w:rsidRPr="00564EEF">
        <w:rPr>
          <w:highlight w:val="yellow"/>
        </w:rPr>
        <w:t>. K tomu účelu bylo nezbytné provést také měření na pozorovacím objektu v průběhu čerpací</w:t>
      </w:r>
      <w:r w:rsidR="00452E93" w:rsidRPr="00564EEF">
        <w:rPr>
          <w:highlight w:val="yellow"/>
        </w:rPr>
        <w:t>ch</w:t>
      </w:r>
      <w:r w:rsidR="00662B9C" w:rsidRPr="00564EEF">
        <w:rPr>
          <w:highlight w:val="yellow"/>
        </w:rPr>
        <w:t xml:space="preserve"> zkouš</w:t>
      </w:r>
      <w:r w:rsidR="00452E93" w:rsidRPr="00564EEF">
        <w:rPr>
          <w:highlight w:val="yellow"/>
        </w:rPr>
        <w:t>ek</w:t>
      </w:r>
      <w:r w:rsidR="00662B9C" w:rsidRPr="00564EEF">
        <w:rPr>
          <w:highlight w:val="yellow"/>
        </w:rPr>
        <w:t>. Pořízená data snížení hladiny podzemní vody po vynesení do grafu vykazují charakteristický průběh (dvě př</w:t>
      </w:r>
      <w:r w:rsidR="00665375" w:rsidRPr="00564EEF">
        <w:rPr>
          <w:highlight w:val="yellow"/>
        </w:rPr>
        <w:t>ímkové části), který naznačuje přítomnost</w:t>
      </w:r>
      <w:r w:rsidR="00662B9C" w:rsidRPr="00564EEF">
        <w:rPr>
          <w:highlight w:val="yellow"/>
        </w:rPr>
        <w:t xml:space="preserve"> dodatečných odporů a </w:t>
      </w:r>
      <w:r w:rsidR="009877F6" w:rsidRPr="00564EEF">
        <w:rPr>
          <w:highlight w:val="yellow"/>
        </w:rPr>
        <w:t xml:space="preserve">vliv </w:t>
      </w:r>
      <w:r w:rsidR="00662B9C" w:rsidRPr="00564EEF">
        <w:rPr>
          <w:highlight w:val="yellow"/>
        </w:rPr>
        <w:t xml:space="preserve">vlastního objemu vrtu. </w:t>
      </w:r>
      <w:r w:rsidR="00083AEF" w:rsidRPr="00564EEF">
        <w:rPr>
          <w:highlight w:val="yellow"/>
        </w:rPr>
        <w:t>Tento průběh je možné pozorovat díky velmi krátkém</w:t>
      </w:r>
      <w:r w:rsidR="00382A9B" w:rsidRPr="00564EEF">
        <w:rPr>
          <w:highlight w:val="yellow"/>
        </w:rPr>
        <w:t>u</w:t>
      </w:r>
      <w:r w:rsidR="00083AEF" w:rsidRPr="00564EEF">
        <w:rPr>
          <w:highlight w:val="yellow"/>
        </w:rPr>
        <w:t xml:space="preserve"> časovém</w:t>
      </w:r>
      <w:r w:rsidR="00382A9B" w:rsidRPr="00564EEF">
        <w:rPr>
          <w:highlight w:val="yellow"/>
        </w:rPr>
        <w:t>u</w:t>
      </w:r>
      <w:r w:rsidR="00083AEF" w:rsidRPr="00564EEF">
        <w:rPr>
          <w:highlight w:val="yellow"/>
        </w:rPr>
        <w:t xml:space="preserve"> intervalu odečtu snížení hladiny (nejlépe v sekundovém intervalu)</w:t>
      </w:r>
      <w:r w:rsidR="0052294B" w:rsidRPr="00564EEF">
        <w:rPr>
          <w:highlight w:val="yellow"/>
        </w:rPr>
        <w:t xml:space="preserve"> na čerpaném obje</w:t>
      </w:r>
      <w:r w:rsidR="00665375" w:rsidRPr="00564EEF">
        <w:rPr>
          <w:highlight w:val="yellow"/>
        </w:rPr>
        <w:t>ktu</w:t>
      </w:r>
      <w:r w:rsidR="00083AEF" w:rsidRPr="00564EEF">
        <w:rPr>
          <w:highlight w:val="yellow"/>
        </w:rPr>
        <w:t xml:space="preserve">. </w:t>
      </w:r>
      <w:r w:rsidR="00662B9C" w:rsidRPr="00564EEF">
        <w:rPr>
          <w:highlight w:val="yellow"/>
        </w:rPr>
        <w:t xml:space="preserve">Stanovení parametrů reálného vrtu je také nedílnou součástí zde prezentovaného vyhodnocení dat. </w:t>
      </w:r>
      <w:r w:rsidR="00452E93" w:rsidRPr="00564EEF">
        <w:rPr>
          <w:highlight w:val="yellow"/>
        </w:rPr>
        <w:t>Tomu</w:t>
      </w:r>
      <w:r w:rsidR="0042578E" w:rsidRPr="00564EEF">
        <w:rPr>
          <w:highlight w:val="yellow"/>
        </w:rPr>
        <w:t xml:space="preserve"> však předchází určení koeficientů transmisivity a storativity zvodnělé vrstvy, pomocí výše popsané </w:t>
      </w:r>
      <w:r w:rsidR="00FC6867" w:rsidRPr="00564EEF">
        <w:rPr>
          <w:highlight w:val="yellow"/>
        </w:rPr>
        <w:t>Jacobovy</w:t>
      </w:r>
      <w:r w:rsidR="0042578E" w:rsidRPr="00564EEF">
        <w:rPr>
          <w:highlight w:val="yellow"/>
        </w:rPr>
        <w:t xml:space="preserve"> semilogaritmické metody přímky.</w:t>
      </w:r>
      <w:r w:rsidR="00FC6867" w:rsidRPr="00564EEF">
        <w:rPr>
          <w:highlight w:val="yellow"/>
        </w:rPr>
        <w:t xml:space="preserve"> Následně tyto </w:t>
      </w:r>
      <w:r w:rsidR="00665375" w:rsidRPr="00564EEF">
        <w:rPr>
          <w:highlight w:val="yellow"/>
        </w:rPr>
        <w:t>základní charakter</w:t>
      </w:r>
      <w:r w:rsidR="00604737" w:rsidRPr="00564EEF">
        <w:rPr>
          <w:highlight w:val="yellow"/>
        </w:rPr>
        <w:t>i</w:t>
      </w:r>
      <w:r w:rsidR="00665375" w:rsidRPr="00564EEF">
        <w:rPr>
          <w:highlight w:val="yellow"/>
        </w:rPr>
        <w:t>stiky</w:t>
      </w:r>
      <w:r w:rsidR="00FC6867" w:rsidRPr="00564EEF">
        <w:rPr>
          <w:highlight w:val="yellow"/>
        </w:rPr>
        <w:t xml:space="preserve"> použijeme ke stanovení parametrů reálného vrtu z analytického předpisu pro </w:t>
      </w:r>
      <w:r w:rsidR="00FC6867" w:rsidRPr="00564EEF">
        <w:rPr>
          <w:rFonts w:cs="Times New Roman"/>
          <w:szCs w:val="24"/>
          <w:highlight w:val="yellow"/>
        </w:rPr>
        <w:t xml:space="preserve">bezrozměrné snížení hladiny podzemní vody v homogenním a izotropním kolektoru s najatou hladinou, </w:t>
      </w:r>
      <w:r w:rsidR="00665375" w:rsidRPr="00564EEF">
        <w:rPr>
          <w:rFonts w:cs="Times New Roman"/>
          <w:szCs w:val="24"/>
          <w:highlight w:val="yellow"/>
        </w:rPr>
        <w:t>storativitou</w:t>
      </w:r>
      <w:r w:rsidR="00D47A5F" w:rsidRPr="00564EEF">
        <w:rPr>
          <w:rFonts w:cs="Times New Roman"/>
          <w:szCs w:val="24"/>
          <w:highlight w:val="yellow"/>
        </w:rPr>
        <w:t xml:space="preserve"> vrtu a dodatečnými odpory</w:t>
      </w:r>
      <w:r w:rsidR="00FC6867" w:rsidRPr="00564EEF">
        <w:rPr>
          <w:rFonts w:cs="Times New Roman"/>
          <w:szCs w:val="24"/>
          <w:highlight w:val="yellow"/>
        </w:rPr>
        <w:t xml:space="preserve"> dle Agarwal et al. (1970). </w:t>
      </w:r>
      <w:r w:rsidR="00D47A5F" w:rsidRPr="00564EEF">
        <w:rPr>
          <w:rFonts w:cs="Times New Roman"/>
          <w:szCs w:val="24"/>
          <w:highlight w:val="yellow"/>
        </w:rPr>
        <w:t>Bylo prokázáno, že z</w:t>
      </w:r>
      <w:r w:rsidR="00705468" w:rsidRPr="00564EEF">
        <w:rPr>
          <w:rFonts w:cs="Times New Roman"/>
          <w:szCs w:val="24"/>
          <w:highlight w:val="yellow"/>
        </w:rPr>
        <w:t xml:space="preserve">anedbání parametrů reálného vrtu může vést desinterpretaci výsledků čerpací zkoušky a následné znehodnotit navazující činnosti, do kterých hodnoty vstupují. Dále jsou </w:t>
      </w:r>
      <w:r w:rsidR="00D47AAE" w:rsidRPr="00564EEF">
        <w:rPr>
          <w:rFonts w:cs="Times New Roman"/>
          <w:szCs w:val="24"/>
          <w:highlight w:val="yellow"/>
        </w:rPr>
        <w:t xml:space="preserve">tyto parametry </w:t>
      </w:r>
      <w:r w:rsidR="00705468" w:rsidRPr="00564EEF">
        <w:rPr>
          <w:rFonts w:cs="Times New Roman"/>
          <w:szCs w:val="24"/>
          <w:highlight w:val="yellow"/>
        </w:rPr>
        <w:t xml:space="preserve">předpokladem pro </w:t>
      </w:r>
      <w:r w:rsidR="00865F83" w:rsidRPr="00564EEF">
        <w:rPr>
          <w:rFonts w:cs="Times New Roman"/>
          <w:szCs w:val="24"/>
          <w:highlight w:val="yellow"/>
        </w:rPr>
        <w:t>získá</w:t>
      </w:r>
      <w:r w:rsidR="00705468" w:rsidRPr="00564EEF">
        <w:rPr>
          <w:rFonts w:cs="Times New Roman"/>
          <w:szCs w:val="24"/>
          <w:highlight w:val="yellow"/>
        </w:rPr>
        <w:t>ní relevantní informace o stavu vrtu</w:t>
      </w:r>
      <w:r w:rsidR="00865F83" w:rsidRPr="00564EEF">
        <w:rPr>
          <w:rFonts w:cs="Times New Roman"/>
          <w:szCs w:val="24"/>
          <w:highlight w:val="yellow"/>
        </w:rPr>
        <w:t xml:space="preserve"> s možnos</w:t>
      </w:r>
      <w:r w:rsidR="00665375" w:rsidRPr="00564EEF">
        <w:rPr>
          <w:rFonts w:cs="Times New Roman"/>
          <w:szCs w:val="24"/>
          <w:highlight w:val="yellow"/>
        </w:rPr>
        <w:t>tí sledování vývoje kolmatace v</w:t>
      </w:r>
      <w:r w:rsidR="00865F83" w:rsidRPr="00564EEF">
        <w:rPr>
          <w:rFonts w:cs="Times New Roman"/>
          <w:szCs w:val="24"/>
          <w:highlight w:val="yellow"/>
        </w:rPr>
        <w:t>r</w:t>
      </w:r>
      <w:r w:rsidR="00665375" w:rsidRPr="00564EEF">
        <w:rPr>
          <w:rFonts w:cs="Times New Roman"/>
          <w:szCs w:val="24"/>
          <w:highlight w:val="yellow"/>
        </w:rPr>
        <w:t>t</w:t>
      </w:r>
      <w:r w:rsidR="00865F83" w:rsidRPr="00564EEF">
        <w:rPr>
          <w:rFonts w:cs="Times New Roman"/>
          <w:szCs w:val="24"/>
          <w:highlight w:val="yellow"/>
        </w:rPr>
        <w:t>u</w:t>
      </w:r>
      <w:r w:rsidR="008A3901" w:rsidRPr="00564EEF">
        <w:rPr>
          <w:rFonts w:cs="Times New Roman"/>
          <w:szCs w:val="24"/>
          <w:highlight w:val="yellow"/>
        </w:rPr>
        <w:t xml:space="preserve"> v kontextu návrhu možné regenerace vrtného objektu</w:t>
      </w:r>
      <w:r w:rsidR="00705468" w:rsidRPr="00564EEF">
        <w:rPr>
          <w:rFonts w:cs="Times New Roman"/>
          <w:szCs w:val="24"/>
          <w:highlight w:val="yellow"/>
        </w:rPr>
        <w:t>.</w:t>
      </w:r>
    </w:p>
    <w:p w:rsidR="00CB632F" w:rsidRPr="00564EEF" w:rsidRDefault="00B447EF" w:rsidP="00D97958">
      <w:pPr>
        <w:pStyle w:val="Nadpis3"/>
        <w:jc w:val="both"/>
        <w:rPr>
          <w:highlight w:val="yellow"/>
        </w:rPr>
      </w:pPr>
      <w:bookmarkStart w:id="117" w:name="_Toc527282969"/>
      <w:r w:rsidRPr="00564EEF">
        <w:rPr>
          <w:highlight w:val="yellow"/>
        </w:rPr>
        <w:t xml:space="preserve">2.5.1. </w:t>
      </w:r>
      <w:r w:rsidR="00CB632F" w:rsidRPr="00564EEF">
        <w:rPr>
          <w:highlight w:val="yellow"/>
        </w:rPr>
        <w:t>Čerpací zkoušky</w:t>
      </w:r>
      <w:r w:rsidR="00340443" w:rsidRPr="00564EEF">
        <w:rPr>
          <w:highlight w:val="yellow"/>
        </w:rPr>
        <w:t xml:space="preserve"> před regenerací</w:t>
      </w:r>
      <w:r w:rsidR="00CB632F" w:rsidRPr="00564EEF">
        <w:rPr>
          <w:highlight w:val="yellow"/>
        </w:rPr>
        <w:t>, lokalita Bela Crkva</w:t>
      </w:r>
      <w:bookmarkEnd w:id="117"/>
      <w:r w:rsidR="00891555" w:rsidRPr="00564EEF">
        <w:rPr>
          <w:highlight w:val="yellow"/>
        </w:rPr>
        <w:t xml:space="preserve"> </w:t>
      </w:r>
    </w:p>
    <w:p w:rsidR="00C969DD" w:rsidRPr="00564EEF" w:rsidRDefault="00C969DD" w:rsidP="00C969DD">
      <w:pPr>
        <w:jc w:val="both"/>
        <w:rPr>
          <w:highlight w:val="yellow"/>
        </w:rPr>
      </w:pPr>
      <w:r w:rsidRPr="00564EEF">
        <w:rPr>
          <w:highlight w:val="yellow"/>
        </w:rPr>
        <w:tab/>
        <w:t>Zde bude prezentován postup zpracování dat z čerpací zkoušky včetně vyhodnocení parametrů skutečného vrtu. Tento postup může být chápán jako návod pro zpracování dat z hydrodynamických zkoušek v praxi.</w:t>
      </w:r>
      <w:r w:rsidR="00DE0276" w:rsidRPr="00564EEF">
        <w:rPr>
          <w:highlight w:val="yellow"/>
        </w:rPr>
        <w:t xml:space="preserve"> Následně je prezentováno zhodnocení provedené regenerace vrtu </w:t>
      </w:r>
      <w:r w:rsidR="008A3C6F" w:rsidRPr="00564EEF">
        <w:rPr>
          <w:highlight w:val="yellow"/>
        </w:rPr>
        <w:t xml:space="preserve">a </w:t>
      </w:r>
      <w:r w:rsidR="00DE0276" w:rsidRPr="00564EEF">
        <w:rPr>
          <w:highlight w:val="yellow"/>
        </w:rPr>
        <w:t xml:space="preserve">její </w:t>
      </w:r>
      <w:r w:rsidR="008A3C6F" w:rsidRPr="00564EEF">
        <w:rPr>
          <w:highlight w:val="yellow"/>
        </w:rPr>
        <w:t>výsledky</w:t>
      </w:r>
      <w:r w:rsidR="00DE0276" w:rsidRPr="00564EEF">
        <w:rPr>
          <w:highlight w:val="yellow"/>
        </w:rPr>
        <w:t xml:space="preserve"> za pomocí charakteristik </w:t>
      </w:r>
      <w:r w:rsidR="008A3C6F" w:rsidRPr="00564EEF">
        <w:rPr>
          <w:highlight w:val="yellow"/>
        </w:rPr>
        <w:t>skutečného vrtu</w:t>
      </w:r>
      <w:r w:rsidR="00DE0276" w:rsidRPr="00564EEF">
        <w:rPr>
          <w:highlight w:val="yellow"/>
        </w:rPr>
        <w:t>.</w:t>
      </w:r>
      <w:r w:rsidR="009A47F3" w:rsidRPr="00564EEF">
        <w:rPr>
          <w:highlight w:val="yellow"/>
        </w:rPr>
        <w:t xml:space="preserve"> </w:t>
      </w:r>
    </w:p>
    <w:p w:rsidR="00ED7E81" w:rsidRPr="00564EEF" w:rsidRDefault="00ED7E81" w:rsidP="00D97958">
      <w:pPr>
        <w:jc w:val="both"/>
        <w:rPr>
          <w:b/>
          <w:highlight w:val="yellow"/>
        </w:rPr>
      </w:pPr>
      <w:r w:rsidRPr="00564EEF">
        <w:rPr>
          <w:b/>
          <w:highlight w:val="yellow"/>
        </w:rPr>
        <w:t>Základní popis zájmového území</w:t>
      </w:r>
    </w:p>
    <w:p w:rsidR="00030E43" w:rsidRPr="00564EEF" w:rsidRDefault="00C86F66" w:rsidP="00D97958">
      <w:pPr>
        <w:ind w:firstLine="708"/>
        <w:jc w:val="both"/>
        <w:rPr>
          <w:rFonts w:cs="Times New Roman"/>
          <w:szCs w:val="24"/>
          <w:highlight w:val="yellow"/>
        </w:rPr>
      </w:pPr>
      <w:r w:rsidRPr="00564EEF">
        <w:rPr>
          <w:szCs w:val="24"/>
          <w:highlight w:val="yellow"/>
        </w:rPr>
        <w:lastRenderedPageBreak/>
        <w:t xml:space="preserve">V rámci koncepce zásobování pitnou vodou </w:t>
      </w:r>
      <w:r w:rsidRPr="00564EEF">
        <w:rPr>
          <w:rFonts w:cs="Times New Roman"/>
          <w:szCs w:val="24"/>
          <w:highlight w:val="yellow"/>
        </w:rPr>
        <w:t xml:space="preserve">municipality Bela Crkva, </w:t>
      </w:r>
      <w:r w:rsidR="008B5E29" w:rsidRPr="00564EEF">
        <w:rPr>
          <w:rFonts w:cs="Times New Roman"/>
          <w:szCs w:val="24"/>
          <w:highlight w:val="yellow"/>
        </w:rPr>
        <w:t>Republika srbská</w:t>
      </w:r>
      <w:r w:rsidRPr="00564EEF">
        <w:rPr>
          <w:rFonts w:cs="Times New Roman"/>
          <w:szCs w:val="24"/>
          <w:highlight w:val="yellow"/>
        </w:rPr>
        <w:t xml:space="preserve"> bylo provedeno několik čerpacích zkoušek v okolí lokality </w:t>
      </w:r>
      <w:r w:rsidRPr="00564EEF">
        <w:rPr>
          <w:szCs w:val="24"/>
          <w:highlight w:val="yellow"/>
        </w:rPr>
        <w:t xml:space="preserve">Strza. Hlavním cílem bylo posílení </w:t>
      </w:r>
      <w:r w:rsidRPr="00564EEF">
        <w:rPr>
          <w:rFonts w:cs="Times New Roman"/>
          <w:szCs w:val="24"/>
          <w:highlight w:val="yellow"/>
        </w:rPr>
        <w:t>managementu vodních zdrojů a hygienické situace obyv</w:t>
      </w:r>
      <w:r w:rsidR="007D7A99" w:rsidRPr="00564EEF">
        <w:rPr>
          <w:rFonts w:cs="Times New Roman"/>
          <w:szCs w:val="24"/>
          <w:highlight w:val="yellow"/>
        </w:rPr>
        <w:t>atel dané oblasti. Oblast a její</w:t>
      </w:r>
      <w:r w:rsidRPr="00564EEF">
        <w:rPr>
          <w:rFonts w:cs="Times New Roman"/>
          <w:szCs w:val="24"/>
          <w:highlight w:val="yellow"/>
        </w:rPr>
        <w:t xml:space="preserve"> okolí je charakteristická chladnějším klimatem, které je specifické dlouhým a teplým létem a chladnější zimou se sněhovými </w:t>
      </w:r>
      <w:r w:rsidR="006A1707" w:rsidRPr="00564EEF">
        <w:rPr>
          <w:rFonts w:cs="Times New Roman"/>
          <w:szCs w:val="24"/>
          <w:highlight w:val="yellow"/>
        </w:rPr>
        <w:t>přeháňkami. Čerpací zkoušky byly provedeny</w:t>
      </w:r>
      <w:r w:rsidRPr="00564EEF">
        <w:rPr>
          <w:rFonts w:cs="Times New Roman"/>
          <w:szCs w:val="24"/>
          <w:highlight w:val="yellow"/>
        </w:rPr>
        <w:t xml:space="preserve"> na kolektoru v oblasti Strza východně od provincie Vojvodina. Detail zájmového území uka</w:t>
      </w:r>
      <w:r w:rsidR="00B22462" w:rsidRPr="00564EEF">
        <w:rPr>
          <w:rFonts w:cs="Times New Roman"/>
          <w:szCs w:val="24"/>
          <w:highlight w:val="yellow"/>
        </w:rPr>
        <w:t>z</w:t>
      </w:r>
      <w:r w:rsidRPr="00564EEF">
        <w:rPr>
          <w:rFonts w:cs="Times New Roman"/>
          <w:szCs w:val="24"/>
          <w:highlight w:val="yellow"/>
        </w:rPr>
        <w:t xml:space="preserve">uje obrázek č. </w:t>
      </w:r>
      <w:r w:rsidR="00D74909" w:rsidRPr="00564EEF">
        <w:rPr>
          <w:rFonts w:cs="Times New Roman"/>
          <w:szCs w:val="24"/>
          <w:highlight w:val="yellow"/>
        </w:rPr>
        <w:t>1</w:t>
      </w:r>
      <w:r w:rsidR="009330E1" w:rsidRPr="00564EEF">
        <w:rPr>
          <w:rFonts w:cs="Times New Roman"/>
          <w:szCs w:val="24"/>
          <w:highlight w:val="yellow"/>
        </w:rPr>
        <w:t>7</w:t>
      </w:r>
      <w:r w:rsidRPr="00564EEF">
        <w:rPr>
          <w:rFonts w:cs="Times New Roman"/>
          <w:szCs w:val="24"/>
          <w:highlight w:val="yellow"/>
        </w:rPr>
        <w:t xml:space="preserve">. Celkem se v oblasti nacházejí tři vrty označené B1, B3 a B6. Zde </w:t>
      </w:r>
      <w:r w:rsidR="00E86C56" w:rsidRPr="00564EEF">
        <w:rPr>
          <w:rFonts w:cs="Times New Roman"/>
          <w:szCs w:val="24"/>
          <w:highlight w:val="yellow"/>
        </w:rPr>
        <w:t>je</w:t>
      </w:r>
      <w:r w:rsidRPr="00564EEF">
        <w:rPr>
          <w:rFonts w:cs="Times New Roman"/>
          <w:szCs w:val="24"/>
          <w:highlight w:val="yellow"/>
        </w:rPr>
        <w:t xml:space="preserve"> prezentováno vyhodnocení hydraulických parametrů pro vrty označené jako</w:t>
      </w:r>
      <w:r w:rsidR="008946EF" w:rsidRPr="00564EEF">
        <w:rPr>
          <w:rFonts w:cs="Times New Roman"/>
          <w:szCs w:val="24"/>
          <w:highlight w:val="yellow"/>
        </w:rPr>
        <w:t xml:space="preserve"> B3 a B6</w:t>
      </w:r>
      <w:r w:rsidR="00741DEE" w:rsidRPr="00564EEF">
        <w:rPr>
          <w:rFonts w:cs="Times New Roman"/>
          <w:szCs w:val="24"/>
          <w:highlight w:val="yellow"/>
        </w:rPr>
        <w:t xml:space="preserve">, na vrtu B1 byla provedena pouze krátkodobá čerpací zkoušky, tudíž nelze stanovit parametr transmisivity pomocí </w:t>
      </w:r>
      <w:r w:rsidR="00741DEE" w:rsidRPr="00564EEF">
        <w:rPr>
          <w:szCs w:val="24"/>
          <w:highlight w:val="yellow"/>
        </w:rPr>
        <w:t>Jacobovy semilogaritmické metody přímky</w:t>
      </w:r>
      <w:r w:rsidRPr="00564EEF">
        <w:rPr>
          <w:rFonts w:cs="Times New Roman"/>
          <w:szCs w:val="24"/>
          <w:highlight w:val="yellow"/>
        </w:rPr>
        <w:t>.</w:t>
      </w:r>
      <w:r w:rsidR="00E86C56" w:rsidRPr="00564EEF">
        <w:rPr>
          <w:rFonts w:cs="Times New Roman"/>
          <w:szCs w:val="24"/>
          <w:highlight w:val="yellow"/>
        </w:rPr>
        <w:t xml:space="preserve"> Z toho důvodu jsou</w:t>
      </w:r>
      <w:r w:rsidR="00741DEE" w:rsidRPr="00564EEF">
        <w:rPr>
          <w:rFonts w:cs="Times New Roman"/>
          <w:szCs w:val="24"/>
          <w:highlight w:val="yellow"/>
        </w:rPr>
        <w:t xml:space="preserve"> data z </w:t>
      </w:r>
      <w:r w:rsidR="001F5E21" w:rsidRPr="00564EEF">
        <w:rPr>
          <w:rFonts w:cs="Times New Roman"/>
          <w:szCs w:val="24"/>
          <w:highlight w:val="yellow"/>
        </w:rPr>
        <w:t>v</w:t>
      </w:r>
      <w:r w:rsidR="00E86C56" w:rsidRPr="00564EEF">
        <w:rPr>
          <w:rFonts w:cs="Times New Roman"/>
          <w:szCs w:val="24"/>
          <w:highlight w:val="yellow"/>
        </w:rPr>
        <w:t>rtu B1 z analýzy vyřazeny</w:t>
      </w:r>
      <w:r w:rsidR="00741DEE" w:rsidRPr="00564EEF">
        <w:rPr>
          <w:rFonts w:cs="Times New Roman"/>
          <w:szCs w:val="24"/>
          <w:highlight w:val="yellow"/>
        </w:rPr>
        <w:t>.</w:t>
      </w:r>
    </w:p>
    <w:p w:rsidR="00D945AE" w:rsidRPr="00564EEF" w:rsidRDefault="00D945AE" w:rsidP="00D97958">
      <w:pPr>
        <w:ind w:firstLine="708"/>
        <w:jc w:val="both"/>
        <w:rPr>
          <w:rFonts w:cs="Times New Roman"/>
          <w:sz w:val="23"/>
          <w:szCs w:val="23"/>
          <w:highlight w:val="yellow"/>
        </w:rPr>
      </w:pPr>
    </w:p>
    <w:p w:rsidR="00516261" w:rsidRPr="00564EEF" w:rsidRDefault="00E266F5" w:rsidP="00E266F5">
      <w:pPr>
        <w:keepNext/>
        <w:jc w:val="center"/>
        <w:rPr>
          <w:highlight w:val="yellow"/>
        </w:rPr>
      </w:pPr>
      <w:r w:rsidRPr="00564EEF">
        <w:rPr>
          <w:noProof/>
          <w:highlight w:val="yellow"/>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64EEF" w:rsidRDefault="00516261" w:rsidP="00516261">
      <w:pPr>
        <w:rPr>
          <w:rFonts w:cs="Times New Roman"/>
          <w:i/>
          <w:sz w:val="23"/>
          <w:szCs w:val="23"/>
          <w:highlight w:val="yellow"/>
        </w:rPr>
      </w:pPr>
      <w:bookmarkStart w:id="118" w:name="_Toc520977489"/>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17</w:t>
      </w:r>
      <w:r w:rsidRPr="00564EEF">
        <w:rPr>
          <w:i/>
          <w:highlight w:val="yellow"/>
        </w:rPr>
        <w:fldChar w:fldCharType="end"/>
      </w:r>
      <w:r w:rsidRPr="00564EEF">
        <w:rPr>
          <w:i/>
          <w:highlight w:val="yellow"/>
        </w:rPr>
        <w:t>. Mapa l</w:t>
      </w:r>
      <w:r w:rsidR="000D3866" w:rsidRPr="00564EEF">
        <w:rPr>
          <w:i/>
          <w:highlight w:val="yellow"/>
        </w:rPr>
        <w:t>okalizace vrtů s čerpací stanicí</w:t>
      </w:r>
      <w:r w:rsidRPr="00564EEF">
        <w:rPr>
          <w:i/>
          <w:highlight w:val="yellow"/>
        </w:rPr>
        <w:t xml:space="preserve"> oblasti Bela Crkva</w:t>
      </w:r>
      <w:r w:rsidR="00F24DF5" w:rsidRPr="00564EEF">
        <w:rPr>
          <w:i/>
          <w:highlight w:val="yellow"/>
        </w:rPr>
        <w:t>, Republika srbská</w:t>
      </w:r>
      <w:bookmarkEnd w:id="118"/>
    </w:p>
    <w:p w:rsidR="00D15700" w:rsidRPr="00564EEF" w:rsidRDefault="00D15700" w:rsidP="00D97958">
      <w:pPr>
        <w:jc w:val="both"/>
        <w:rPr>
          <w:rFonts w:cs="Times New Roman"/>
          <w:i/>
          <w:sz w:val="23"/>
          <w:szCs w:val="23"/>
          <w:highlight w:val="yellow"/>
        </w:rPr>
      </w:pPr>
    </w:p>
    <w:p w:rsidR="000A55A2" w:rsidRPr="00564EEF" w:rsidRDefault="001F5E21" w:rsidP="00D97958">
      <w:pPr>
        <w:ind w:firstLine="708"/>
        <w:jc w:val="both"/>
        <w:rPr>
          <w:szCs w:val="24"/>
          <w:highlight w:val="yellow"/>
        </w:rPr>
      </w:pPr>
      <w:r w:rsidRPr="00564EEF">
        <w:rPr>
          <w:rFonts w:cs="Times New Roman"/>
          <w:szCs w:val="24"/>
          <w:highlight w:val="yellow"/>
        </w:rPr>
        <w:t xml:space="preserve">Mocnost </w:t>
      </w:r>
      <w:r w:rsidR="00C46841" w:rsidRPr="00564EEF">
        <w:rPr>
          <w:rFonts w:cs="Times New Roman"/>
          <w:szCs w:val="24"/>
          <w:highlight w:val="yellow"/>
        </w:rPr>
        <w:t>zvodně činí</w:t>
      </w:r>
      <w:r w:rsidRPr="00564EEF">
        <w:rPr>
          <w:rFonts w:cs="Times New Roman"/>
          <w:szCs w:val="24"/>
          <w:highlight w:val="yellow"/>
        </w:rPr>
        <w:t xml:space="preserve"> 120 metrů pro oba zkoumané objekty B3 a B6.  </w:t>
      </w:r>
      <w:r w:rsidR="00173D36" w:rsidRPr="00564EEF">
        <w:rPr>
          <w:rFonts w:cs="Times New Roman"/>
          <w:szCs w:val="24"/>
          <w:highlight w:val="yellow"/>
        </w:rPr>
        <w:t>V</w:t>
      </w:r>
      <w:r w:rsidRPr="00564EEF">
        <w:rPr>
          <w:rFonts w:cs="Times New Roman"/>
          <w:szCs w:val="24"/>
          <w:highlight w:val="yellow"/>
        </w:rPr>
        <w:t>rty jsou vrtány průměrem 32 cm</w:t>
      </w:r>
      <w:r w:rsidR="00286815" w:rsidRPr="00564EEF">
        <w:rPr>
          <w:rFonts w:cs="Times New Roman"/>
          <w:szCs w:val="24"/>
          <w:highlight w:val="yellow"/>
        </w:rPr>
        <w:t xml:space="preserve"> a čerpaná vydatnost činila </w:t>
      </w:r>
      <w:r w:rsidR="00173D36" w:rsidRPr="00564EEF">
        <w:rPr>
          <w:rFonts w:cs="Times New Roman"/>
          <w:szCs w:val="24"/>
          <w:highlight w:val="yellow"/>
        </w:rPr>
        <w:t>14x10</w:t>
      </w:r>
      <w:r w:rsidR="00173D36" w:rsidRPr="00564EEF">
        <w:rPr>
          <w:rFonts w:cs="Times New Roman"/>
          <w:szCs w:val="24"/>
          <w:highlight w:val="yellow"/>
          <w:vertAlign w:val="superscript"/>
        </w:rPr>
        <w:t>-3</w:t>
      </w:r>
      <w:r w:rsidR="00173D36" w:rsidRPr="00564EEF">
        <w:rPr>
          <w:rFonts w:cs="Times New Roman"/>
          <w:szCs w:val="24"/>
          <w:highlight w:val="yellow"/>
        </w:rPr>
        <w:t xml:space="preserve"> m</w:t>
      </w:r>
      <w:r w:rsidR="00173D36" w:rsidRPr="00564EEF">
        <w:rPr>
          <w:rFonts w:cs="Times New Roman"/>
          <w:szCs w:val="24"/>
          <w:highlight w:val="yellow"/>
          <w:vertAlign w:val="superscript"/>
        </w:rPr>
        <w:t>3</w:t>
      </w:r>
      <w:r w:rsidR="00173D36" w:rsidRPr="00564EEF">
        <w:rPr>
          <w:rFonts w:cs="Times New Roman"/>
          <w:szCs w:val="24"/>
          <w:highlight w:val="yellow"/>
          <w:lang w:val="en-US"/>
        </w:rPr>
        <w:t>/s</w:t>
      </w:r>
      <w:r w:rsidR="00770B8F" w:rsidRPr="00564EEF">
        <w:rPr>
          <w:rFonts w:cs="Times New Roman"/>
          <w:szCs w:val="24"/>
          <w:highlight w:val="yellow"/>
          <w:lang w:val="en-US"/>
        </w:rPr>
        <w:t xml:space="preserve">, </w:t>
      </w:r>
      <w:r w:rsidR="000056BA" w:rsidRPr="00564EEF">
        <w:rPr>
          <w:rFonts w:cs="Times New Roman"/>
          <w:szCs w:val="24"/>
          <w:highlight w:val="yellow"/>
          <w:lang w:val="en-US"/>
        </w:rPr>
        <w:t>takt</w:t>
      </w:r>
      <w:r w:rsidR="000056BA" w:rsidRPr="00564EEF">
        <w:rPr>
          <w:rFonts w:cs="Times New Roman"/>
          <w:szCs w:val="24"/>
          <w:highlight w:val="yellow"/>
        </w:rPr>
        <w:t>éž pro oba vrty</w:t>
      </w:r>
      <w:r w:rsidRPr="00564EEF">
        <w:rPr>
          <w:rFonts w:cs="Times New Roman"/>
          <w:szCs w:val="24"/>
          <w:highlight w:val="yellow"/>
        </w:rPr>
        <w:t xml:space="preserve">. </w:t>
      </w:r>
      <w:r w:rsidR="00505523" w:rsidRPr="00564EEF">
        <w:rPr>
          <w:rFonts w:cs="Times New Roman"/>
          <w:szCs w:val="24"/>
          <w:highlight w:val="yellow"/>
        </w:rPr>
        <w:t xml:space="preserve">Snížení hladiny podzemní vody vlivem čerpání bylo zaznamenáváno s velmi krátkým intervalem </w:t>
      </w:r>
      <w:r w:rsidR="00505523" w:rsidRPr="00564EEF">
        <w:rPr>
          <w:rFonts w:cs="Times New Roman"/>
          <w:szCs w:val="24"/>
          <w:highlight w:val="yellow"/>
        </w:rPr>
        <w:lastRenderedPageBreak/>
        <w:t xml:space="preserve">hned od počátku čerpání, což zaručuje možnost vyhodnocení parametrů reálného vrtu z prvního přímkového úseku snížení. </w:t>
      </w:r>
      <w:r w:rsidR="00702DBA" w:rsidRPr="00564EEF">
        <w:rPr>
          <w:szCs w:val="24"/>
          <w:highlight w:val="yellow"/>
        </w:rPr>
        <w:t>H</w:t>
      </w:r>
      <w:r w:rsidR="00B53EE0" w:rsidRPr="00564EEF">
        <w:rPr>
          <w:szCs w:val="24"/>
          <w:highlight w:val="yellow"/>
        </w:rPr>
        <w:t xml:space="preserve">ydrogeologická </w:t>
      </w:r>
      <w:r w:rsidR="006C3E22" w:rsidRPr="00564EEF">
        <w:rPr>
          <w:szCs w:val="24"/>
          <w:highlight w:val="yellow"/>
        </w:rPr>
        <w:t xml:space="preserve">poměry </w:t>
      </w:r>
      <w:r w:rsidR="003A49AE" w:rsidRPr="00564EEF">
        <w:rPr>
          <w:szCs w:val="24"/>
          <w:highlight w:val="yellow"/>
        </w:rPr>
        <w:t>vrt B3</w:t>
      </w:r>
      <w:r w:rsidR="0089683F" w:rsidRPr="00564EEF">
        <w:rPr>
          <w:szCs w:val="24"/>
          <w:highlight w:val="yellow"/>
        </w:rPr>
        <w:t xml:space="preserve"> a B6 jsou</w:t>
      </w:r>
      <w:r w:rsidR="006C3E22" w:rsidRPr="00564EEF">
        <w:rPr>
          <w:szCs w:val="24"/>
          <w:highlight w:val="yellow"/>
        </w:rPr>
        <w:t xml:space="preserve"> znázorněny na obrázku č. 1</w:t>
      </w:r>
      <w:r w:rsidR="007D49AF" w:rsidRPr="00564EEF">
        <w:rPr>
          <w:szCs w:val="24"/>
          <w:highlight w:val="yellow"/>
        </w:rPr>
        <w:t>8</w:t>
      </w:r>
      <w:r w:rsidR="00702DBA" w:rsidRPr="00564EEF">
        <w:rPr>
          <w:szCs w:val="24"/>
          <w:highlight w:val="yellow"/>
        </w:rPr>
        <w:t>, detailní popis je přiložen v příloze</w:t>
      </w:r>
      <w:r w:rsidR="006C3E22" w:rsidRPr="00564EEF">
        <w:rPr>
          <w:szCs w:val="24"/>
          <w:highlight w:val="yellow"/>
        </w:rPr>
        <w:t>.</w:t>
      </w:r>
    </w:p>
    <w:p w:rsidR="00697AD8" w:rsidRPr="00564EEF" w:rsidRDefault="00697AD8" w:rsidP="00D97958">
      <w:pPr>
        <w:ind w:firstLine="708"/>
        <w:jc w:val="both"/>
        <w:rPr>
          <w:highlight w:val="yellow"/>
        </w:rPr>
      </w:pPr>
    </w:p>
    <w:p w:rsidR="00F312BF" w:rsidRPr="00564EEF" w:rsidRDefault="00212B04" w:rsidP="00F312BF">
      <w:pPr>
        <w:keepNext/>
        <w:jc w:val="both"/>
        <w:rPr>
          <w:highlight w:val="yellow"/>
        </w:rPr>
      </w:pPr>
      <w:r w:rsidRPr="00564EEF">
        <w:rPr>
          <w:b/>
          <w:noProof/>
          <w:highlight w:val="yellow"/>
          <w:lang w:eastAsia="cs-CZ"/>
        </w:rPr>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19" w:name="_Toc520977490"/>
      <w:r w:rsidRPr="00564EEF">
        <w:rPr>
          <w:i/>
          <w:highlight w:val="yellow"/>
        </w:rPr>
        <w:t xml:space="preserve">Obr.: </w:t>
      </w:r>
      <w:r w:rsidRPr="00564EEF">
        <w:rPr>
          <w:i/>
          <w:highlight w:val="yellow"/>
        </w:rPr>
        <w:fldChar w:fldCharType="begin"/>
      </w:r>
      <w:r w:rsidRPr="00564EEF">
        <w:rPr>
          <w:i/>
          <w:highlight w:val="yellow"/>
        </w:rPr>
        <w:instrText xml:space="preserve"> SEQ Obr.: \* ARABIC </w:instrText>
      </w:r>
      <w:r w:rsidRPr="00564EEF">
        <w:rPr>
          <w:i/>
          <w:highlight w:val="yellow"/>
        </w:rPr>
        <w:fldChar w:fldCharType="separate"/>
      </w:r>
      <w:r w:rsidR="00C22796" w:rsidRPr="00564EEF">
        <w:rPr>
          <w:i/>
          <w:noProof/>
          <w:highlight w:val="yellow"/>
        </w:rPr>
        <w:t>18</w:t>
      </w:r>
      <w:r w:rsidRPr="00564EEF">
        <w:rPr>
          <w:i/>
          <w:highlight w:val="yellow"/>
        </w:rPr>
        <w:fldChar w:fldCharType="end"/>
      </w:r>
      <w:r w:rsidRPr="00564EEF">
        <w:rPr>
          <w:i/>
          <w:highlight w:val="yellow"/>
        </w:rPr>
        <w:t>. Geologický popis hornin a zemin vrtů B3 a B6</w:t>
      </w:r>
      <w:r w:rsidR="007D4231" w:rsidRPr="00564EEF">
        <w:rPr>
          <w:i/>
          <w:highlight w:val="yellow"/>
        </w:rPr>
        <w:t xml:space="preserve"> (poskytli Vodní zdroje a.s., vytvořeno pomocí programu GeProDo)</w:t>
      </w:r>
      <w:bookmarkEnd w:id="119"/>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lastRenderedPageBreak/>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20"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20"/>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druhého 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19222F"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lastRenderedPageBreak/>
        <w:t>Bezrozměrný čas definuje vztah:</w:t>
      </w:r>
    </w:p>
    <w:p w:rsidR="00ED7E81" w:rsidRPr="00E9322A" w:rsidRDefault="0019222F"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21"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21"/>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 xml:space="preserve">vrtu byl proveden při hodnotě koeficientu Nash-Sutcliffe 0.996 pro data z vrtu B3 </w:t>
      </w:r>
      <w:r w:rsidR="00671285" w:rsidRPr="00845DF9">
        <w:rPr>
          <w:rFonts w:cs="Times New Roman"/>
          <w:szCs w:val="24"/>
        </w:rPr>
        <w:lastRenderedPageBreak/>
        <w:t>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22" w:name="_Toc527282970"/>
      <w:r>
        <w:t xml:space="preserve">2.5.2. </w:t>
      </w:r>
      <w:r w:rsidR="00ED157B">
        <w:t>Čerpací zkoušky po regeneraci vrtu</w:t>
      </w:r>
      <w:r w:rsidR="00EA3973">
        <w:t xml:space="preserve"> B6</w:t>
      </w:r>
      <w:r w:rsidR="00ED157B">
        <w:t>, lokalita Bela Crkva</w:t>
      </w:r>
      <w:bookmarkEnd w:id="122"/>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w:t>
      </w:r>
      <w:r w:rsidR="002B3C40">
        <w:lastRenderedPageBreak/>
        <w:t xml:space="preserve">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23"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23"/>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24"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24"/>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25"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25"/>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26" w:name="_Toc527282971"/>
      <w:r>
        <w:t>2.5.3</w:t>
      </w:r>
      <w:r w:rsidR="00640EFA">
        <w:t xml:space="preserve">. </w:t>
      </w:r>
      <w:r w:rsidR="001C78A3">
        <w:t>Čerpací zkoušky, lokalita Veletov</w:t>
      </w:r>
      <w:bookmarkEnd w:id="126"/>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w:t>
      </w:r>
      <w:proofErr w:type="gramStart"/>
      <w:r>
        <w:t>22.2.2016</w:t>
      </w:r>
      <w:proofErr w:type="gramEnd"/>
      <w:r>
        <w:t xml:space="preserve">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w:t>
      </w:r>
      <w:r w:rsidR="00E834F2" w:rsidRPr="00E834F2">
        <w:rPr>
          <w:szCs w:val="24"/>
        </w:rPr>
        <w:lastRenderedPageBreak/>
        <w:t xml:space="preserve">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27"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27"/>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 xml:space="preserve">velmi dobrou viditelnost. Inkrustace je patrná v oblasti perforace vrtu a dále v hloubce 13 – 14 m. Výsledky kamerových zkoušek jsou přiloženy </w:t>
      </w:r>
      <w:proofErr w:type="gramStart"/>
      <w:r w:rsidR="008007F3">
        <w:rPr>
          <w:szCs w:val="24"/>
        </w:rPr>
        <w:t>viz. obrázek</w:t>
      </w:r>
      <w:proofErr w:type="gramEnd"/>
      <w:r w:rsidR="008007F3">
        <w:rPr>
          <w:szCs w:val="24"/>
        </w:rPr>
        <w:t xml:space="preserve">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28"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28"/>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29"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29"/>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30"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30"/>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19222F"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31"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31"/>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32" w:name="_Toc527282972"/>
      <w:r>
        <w:lastRenderedPageBreak/>
        <w:t>5</w:t>
      </w:r>
      <w:r w:rsidR="00431329">
        <w:t xml:space="preserve">. </w:t>
      </w:r>
      <w:r w:rsidR="00DF4228">
        <w:t>Di</w:t>
      </w:r>
      <w:r w:rsidR="00A05F36">
        <w:t>skuz</w:t>
      </w:r>
      <w:r>
        <w:t>e</w:t>
      </w:r>
      <w:bookmarkEnd w:id="132"/>
      <w:r>
        <w:t xml:space="preserve"> </w:t>
      </w:r>
    </w:p>
    <w:p w:rsidR="00A07F02" w:rsidRPr="0041363F" w:rsidRDefault="00A07F02" w:rsidP="00A07F02">
      <w:pPr>
        <w:ind w:firstLine="708"/>
        <w:jc w:val="both"/>
        <w:rPr>
          <w:rFonts w:cs="Times New Roman"/>
          <w:highlight w:val="yellow"/>
        </w:rPr>
      </w:pPr>
      <w:r>
        <w:rPr>
          <w:rFonts w:cs="Times New Roman"/>
          <w:highlight w:val="yellow"/>
        </w:rPr>
        <w:t xml:space="preserve">Do </w:t>
      </w:r>
      <w:r w:rsidRPr="0041363F">
        <w:rPr>
          <w:rFonts w:cs="Times New Roman"/>
          <w:highlight w:val="yellow"/>
        </w:rPr>
        <w:t xml:space="preserve">Diskuze: </w:t>
      </w:r>
    </w:p>
    <w:p w:rsidR="00A07F02" w:rsidRDefault="00A07F02" w:rsidP="00A07F02">
      <w:pPr>
        <w:ind w:firstLine="708"/>
        <w:jc w:val="both"/>
        <w:rPr>
          <w:rFonts w:cs="Times New Roman"/>
        </w:rPr>
      </w:pPr>
      <w:r>
        <w:rPr>
          <w:rFonts w:cs="Times New Roman"/>
          <w:highlight w:val="yellow"/>
        </w:rPr>
        <w:t>z</w:t>
      </w:r>
      <w:r w:rsidRPr="0041363F">
        <w:rPr>
          <w:rFonts w:cs="Times New Roman"/>
          <w:highlight w:val="yellow"/>
        </w:rPr>
        <w:t>hodnotit proc, se v pripade vrtu B1 rozcházejí hodnoty sklonu</w:t>
      </w:r>
      <w:r>
        <w:rPr>
          <w:rFonts w:cs="Times New Roman"/>
          <w:highlight w:val="yellow"/>
        </w:rPr>
        <w:t xml:space="preserve"> (primkova část namerenych dat a Theis model)</w:t>
      </w:r>
      <w:r w:rsidRPr="0041363F">
        <w:rPr>
          <w:rFonts w:cs="Times New Roman"/>
          <w:highlight w:val="yellow"/>
        </w:rPr>
        <w:t xml:space="preserve"> – krátky úsek pro určení sklonu 2. přímkové části. Provedené analýzy výsledků vyhodnocení za pomocí Jacobovy přímkové metody…. Kvalita vyhodnocení základních hydraulických parametrů je zcela zásadní při stanovování parametrů skutečného vrtu.</w:t>
      </w:r>
    </w:p>
    <w:p w:rsidR="00A07F02" w:rsidRPr="003C7D5D" w:rsidRDefault="00A07F02" w:rsidP="00A07F02">
      <w:pPr>
        <w:rPr>
          <w:lang w:val="en-US"/>
        </w:rPr>
      </w:pP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D62C49" w:rsidRDefault="00D62C49" w:rsidP="008E1B63">
      <w:r>
        <w:t>Moynost vyuziti optimalizačních metod při parametrizaci modelu.</w:t>
      </w:r>
    </w:p>
    <w:p w:rsidR="00D62C49" w:rsidRDefault="00D62C49" w:rsidP="008E1B63"/>
    <w:p w:rsidR="00D62C49" w:rsidRDefault="00D62C49" w:rsidP="00D62C49">
      <w:pPr>
        <w:jc w:val="both"/>
        <w:rPr>
          <w:rFonts w:cs="Times New Roman"/>
          <w:szCs w:val="24"/>
        </w:rPr>
      </w:pPr>
      <w:r>
        <w:rPr>
          <w:rFonts w:cs="Times New Roman"/>
          <w:szCs w:val="24"/>
        </w:rPr>
        <w:t>Pouze pro cerpaci zkoušky</w:t>
      </w:r>
      <w:r w:rsidR="0019055E">
        <w:rPr>
          <w:rFonts w:cs="Times New Roman"/>
          <w:szCs w:val="24"/>
        </w:rPr>
        <w:t xml:space="preserve"> (jsou další napr. stoupaci)</w:t>
      </w:r>
      <w:r>
        <w:rPr>
          <w:rFonts w:cs="Times New Roman"/>
          <w:szCs w:val="24"/>
        </w:rPr>
        <w:t xml:space="preserve"> - Tato skutečnost sebou přináší zajisté další možnosti rozšíření. </w:t>
      </w:r>
    </w:p>
    <w:p w:rsidR="00D62C49" w:rsidRDefault="00D62C49" w:rsidP="008E1B63"/>
    <w:p w:rsidR="00D62C49" w:rsidRDefault="00D62C49" w:rsidP="008E1B63"/>
    <w:p w:rsidR="008E1B63" w:rsidRPr="008E1B63" w:rsidRDefault="008E1B63" w:rsidP="008E1B63"/>
    <w:p w:rsidR="00623BF4" w:rsidRPr="00B31DE0" w:rsidRDefault="00F07ADD" w:rsidP="00850269">
      <w:pPr>
        <w:pStyle w:val="Nadpis1"/>
      </w:pPr>
      <w:bookmarkStart w:id="133" w:name="_Toc527282973"/>
      <w:proofErr w:type="gramStart"/>
      <w:r>
        <w:lastRenderedPageBreak/>
        <w:t>6.Z</w:t>
      </w:r>
      <w:r w:rsidR="00850269" w:rsidRPr="00B31DE0">
        <w:t>ávěr</w:t>
      </w:r>
      <w:bookmarkEnd w:id="133"/>
      <w:proofErr w:type="gramEnd"/>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w:t>
      </w:r>
      <w:r w:rsidR="00293DA1">
        <w:rPr>
          <w:rFonts w:cs="Times New Roman"/>
          <w:szCs w:val="24"/>
        </w:rPr>
        <w:lastRenderedPageBreak/>
        <w:t xml:space="preserve">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ve 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34" w:name="_Toc527282974"/>
      <w:r>
        <w:lastRenderedPageBreak/>
        <w:t>7</w:t>
      </w:r>
      <w:r w:rsidR="006E08F4">
        <w:t xml:space="preserve">. </w:t>
      </w:r>
      <w:r w:rsidR="006D47B7" w:rsidRPr="00376FA8">
        <w:t>Seznam literatury</w:t>
      </w:r>
      <w:bookmarkEnd w:id="134"/>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6"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lastRenderedPageBreak/>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35" w:name="_Toc527282975"/>
      <w:r>
        <w:lastRenderedPageBreak/>
        <w:t>8. Souhrny</w:t>
      </w:r>
      <w:bookmarkEnd w:id="135"/>
    </w:p>
    <w:p w:rsidR="0015491C" w:rsidRDefault="00974E49" w:rsidP="00974E49">
      <w:pPr>
        <w:pStyle w:val="Nadpis2"/>
      </w:pPr>
      <w:bookmarkStart w:id="136" w:name="_Toc527282976"/>
      <w:r>
        <w:t xml:space="preserve">8.1 </w:t>
      </w:r>
      <w:r w:rsidR="0015491C">
        <w:t>Seznam vzorců</w:t>
      </w:r>
      <w:bookmarkEnd w:id="136"/>
    </w:p>
    <w:p w:rsidR="0015491C" w:rsidRDefault="0015491C" w:rsidP="0015491C">
      <w:pPr>
        <w:rPr>
          <w:noProof/>
        </w:rPr>
        <w:sectPr w:rsidR="0015491C" w:rsidSect="00004083">
          <w:footerReference w:type="default" r:id="rId57"/>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0A1CA8">
      <w:pPr>
        <w:pStyle w:val="Rejstk1"/>
      </w:pPr>
      <w:r>
        <w:rPr>
          <w:noProof/>
        </w:rPr>
        <w:t>Vzorec (4.19)</w:t>
      </w:r>
      <w:r>
        <w:rPr>
          <w:noProof/>
        </w:rPr>
        <w:tab/>
        <w:t>51</w:t>
      </w:r>
      <w:r>
        <w:fldChar w:fldCharType="end"/>
      </w:r>
    </w:p>
    <w:p w:rsidR="0015491C" w:rsidRDefault="00974E49" w:rsidP="00974E49">
      <w:pPr>
        <w:pStyle w:val="Nadpis2"/>
      </w:pPr>
      <w:bookmarkStart w:id="137" w:name="_Toc527282977"/>
      <w:r>
        <w:lastRenderedPageBreak/>
        <w:t xml:space="preserve">8.2 </w:t>
      </w:r>
      <w:r w:rsidR="0015491C">
        <w:t>Seznam obrázků</w:t>
      </w:r>
      <w:bookmarkEnd w:id="137"/>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19222F"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19222F"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19222F"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38" w:name="_Toc527282978"/>
      <w:r>
        <w:lastRenderedPageBreak/>
        <w:t xml:space="preserve">8.3 </w:t>
      </w:r>
      <w:r w:rsidR="0015491C">
        <w:t>Seznam použitých symbolů</w:t>
      </w:r>
      <w:bookmarkEnd w:id="138"/>
    </w:p>
    <w:p w:rsidR="0015491C" w:rsidRDefault="0015491C" w:rsidP="0015491C">
      <w:r>
        <w:t>b - výška zvodnělé vrstvy [L]</w:t>
      </w:r>
    </w:p>
    <w:p w:rsidR="0015491C" w:rsidRPr="0046090E" w:rsidRDefault="0015491C" w:rsidP="0015491C">
      <w:pPr>
        <w:rPr>
          <w:b/>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 sklon prvního přímkového úseku</w:t>
      </w:r>
    </w:p>
    <w:p w:rsidR="00007A62" w:rsidRPr="00007A62" w:rsidRDefault="00007A62" w:rsidP="0015491C">
      <w:r w:rsidRPr="00007A62">
        <w:rPr>
          <w:szCs w:val="24"/>
        </w:rPr>
        <w:t>i</w:t>
      </w:r>
      <w:r w:rsidRPr="00007A62">
        <w:rPr>
          <w:szCs w:val="24"/>
          <w:vertAlign w:val="subscript"/>
        </w:rPr>
        <w:t xml:space="preserve">zd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39" w:name="_Toc527282979"/>
      <w:r>
        <w:lastRenderedPageBreak/>
        <w:t xml:space="preserve">9. </w:t>
      </w:r>
      <w:r w:rsidR="00D55D5C">
        <w:t>Přílohy</w:t>
      </w:r>
      <w:bookmarkEnd w:id="139"/>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46090E" w:rsidRDefault="0046090E" w:rsidP="0046090E">
      <w:pPr>
        <w:pStyle w:val="Nadpis3"/>
        <w:jc w:val="both"/>
      </w:pPr>
      <w:bookmarkStart w:id="140" w:name="_Toc527282966"/>
      <w:r>
        <w:lastRenderedPageBreak/>
        <w:t>2.3.2. Výpočetní modul</w:t>
      </w:r>
      <w:bookmarkEnd w:id="140"/>
    </w:p>
    <w:p w:rsidR="0046090E" w:rsidRPr="00EC544C" w:rsidRDefault="0046090E" w:rsidP="0046090E">
      <w:pPr>
        <w:jc w:val="both"/>
      </w:pPr>
      <w:r>
        <w:tab/>
        <w:t>Analytické metody vyhodnocení dat jsou přístupné v programu RadFlow po volbě datové sady ve formě modelu. Metody lze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Dále budou popsány jednotlivá analytické postupy zpracování dat z čerpacích zkoušek pomocí implementace v programu RadFlow.</w:t>
      </w:r>
    </w:p>
    <w:p w:rsidR="0046090E" w:rsidRDefault="0046090E" w:rsidP="0046090E">
      <w:pPr>
        <w:jc w:val="both"/>
        <w:rPr>
          <w:b/>
        </w:rPr>
      </w:pPr>
      <w:r w:rsidRPr="009715F7">
        <w:rPr>
          <w:b/>
        </w:rPr>
        <w:t>Theisova metoda typové křivky</w:t>
      </w:r>
    </w:p>
    <w:p w:rsidR="0046090E" w:rsidRDefault="0046090E" w:rsidP="0046090E">
      <w:pPr>
        <w:ind w:firstLine="708"/>
        <w:jc w:val="both"/>
      </w:pPr>
      <w:r>
        <w:t xml:space="preserve">Tato metoda často slouží jako základ pro vyhodnocení čerpacích zkoušek za nestacionárního režimu proudění, v literatuře je často označovaná jako Theisova metoda typové křivky. Metodu můžeme použít pro vyhodnocení transmisivity a v případě znalosti snížení na pozorovacím vrtu i storativity z dat čerpacích zkoušek při konstantním čerpaném množství vody. Principem metody je porovnání grafů snížení hladiny v průběhu čerpání a </w:t>
      </w:r>
      <w:proofErr w:type="gramStart"/>
      <w:r>
        <w:rPr>
          <w:rFonts w:cs="Times New Roman"/>
          <w:szCs w:val="24"/>
        </w:rPr>
        <w:t>funkce</w:t>
      </w:r>
      <w:r>
        <w:t xml:space="preserve"> W(</w:t>
      </w:r>
      <w:r>
        <w:rPr>
          <w:lang w:val="en-US"/>
        </w:rPr>
        <w:t>1/</w:t>
      </w:r>
      <w:r>
        <w:t>u</w:t>
      </w:r>
      <w:proofErr w:type="gramEnd"/>
      <w:r>
        <w:t>) v logaritmickém měřítku. Postup provedení požadované analýzy je popsán níže:</w:t>
      </w:r>
    </w:p>
    <w:p w:rsidR="0046090E" w:rsidRPr="00146BBB" w:rsidRDefault="0046090E" w:rsidP="0046090E">
      <w:pPr>
        <w:ind w:firstLine="708"/>
        <w:jc w:val="both"/>
      </w:pPr>
      <w:r>
        <w:t xml:space="preserve">1. </w:t>
      </w:r>
      <w:r w:rsidRPr="00146BBB">
        <w:t>Vytvoření modelu a nahraní dat z čerpací zkoušky.</w:t>
      </w:r>
    </w:p>
    <w:p w:rsidR="0046090E" w:rsidRPr="00146BBB" w:rsidRDefault="0046090E" w:rsidP="0046090E">
      <w:pPr>
        <w:ind w:left="708"/>
        <w:jc w:val="both"/>
      </w:pPr>
      <w:r w:rsidRPr="00146BBB">
        <w:t xml:space="preserve">2. V logaritmickém grafu snížení hladiny podzemní vody určíme přímkovou část a kurzorem myši vedeme </w:t>
      </w:r>
      <w:proofErr w:type="gramStart"/>
      <w:r w:rsidRPr="00146BBB">
        <w:t>graf W(1/u</w:t>
      </w:r>
      <w:proofErr w:type="gramEnd"/>
      <w:r w:rsidRPr="00146BBB">
        <w:t>) v bodě shody zvolíme libovolný vztažný bod VB.</w:t>
      </w:r>
    </w:p>
    <w:p w:rsidR="0046090E" w:rsidRPr="00146BBB" w:rsidRDefault="0046090E" w:rsidP="0046090E">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Pr="00146BBB">
        <w:t xml:space="preserve">z </w:t>
      </w:r>
      <w:proofErr w:type="gramStart"/>
      <w:r w:rsidRPr="00146BBB">
        <w:t>grafu s(t) a definuje</w:t>
      </w:r>
      <w:proofErr w:type="gramEnd"/>
      <w:r w:rsidRPr="00146BBB">
        <w:t xml:space="preserve"> parametry výpočtu: </w:t>
      </w:r>
      <w:r w:rsidRPr="00146BBB">
        <w:rPr>
          <w:szCs w:val="24"/>
        </w:rPr>
        <w:t>čerpané množství, vzdálenost pozorovacího vrtu a hodnoty snížení hladiny podzemní vody a času čerpání pro vztažný bod VB</w:t>
      </w:r>
      <w:r w:rsidRPr="00146BBB">
        <w:t>.</w:t>
      </w:r>
    </w:p>
    <w:p w:rsidR="0046090E" w:rsidRDefault="0046090E" w:rsidP="0046090E">
      <w:pPr>
        <w:ind w:left="708"/>
        <w:jc w:val="both"/>
        <w:rPr>
          <w:szCs w:val="24"/>
        </w:rPr>
      </w:pPr>
      <w:r w:rsidRPr="00146BBB">
        <w:t xml:space="preserve">4. Následně je možné určit hodnoty tramsmisivity a storativity vrtu. </w:t>
      </w:r>
      <w:r w:rsidRPr="00146BBB">
        <w:rPr>
          <w:szCs w:val="24"/>
        </w:rPr>
        <w:t>Výsledné hodnoty je možné uložit jako parametry datové sady a následné s nimi pracovat případně znovu editovat.</w:t>
      </w:r>
    </w:p>
    <w:p w:rsidR="0046090E" w:rsidRPr="00146BBB" w:rsidRDefault="0046090E" w:rsidP="0046090E">
      <w:pPr>
        <w:ind w:left="708"/>
        <w:jc w:val="both"/>
        <w:rPr>
          <w:b/>
        </w:rPr>
      </w:pPr>
    </w:p>
    <w:p w:rsidR="0046090E" w:rsidRDefault="0046090E" w:rsidP="0046090E">
      <w:pPr>
        <w:keepNext/>
        <w:jc w:val="both"/>
      </w:pPr>
      <w:r w:rsidRPr="00D82B67">
        <w:rPr>
          <w:noProof/>
          <w:szCs w:val="24"/>
          <w:lang w:eastAsia="cs-CZ"/>
        </w:rPr>
        <w:lastRenderedPageBreak/>
        <w:drawing>
          <wp:inline distT="0" distB="0" distL="0" distR="0" wp14:anchorId="04F1C3C1" wp14:editId="49EF82F4">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48915"/>
                    </a:xfrm>
                    <a:prstGeom prst="rect">
                      <a:avLst/>
                    </a:prstGeom>
                  </pic:spPr>
                </pic:pic>
              </a:graphicData>
            </a:graphic>
          </wp:inline>
        </w:drawing>
      </w:r>
    </w:p>
    <w:p w:rsidR="0046090E" w:rsidRPr="005E6B62" w:rsidRDefault="0046090E" w:rsidP="0046090E">
      <w:pPr>
        <w:rPr>
          <w:i/>
        </w:rPr>
      </w:pPr>
      <w:bookmarkStart w:id="141"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Pr>
          <w:i/>
          <w:noProof/>
        </w:rPr>
        <w:t>12</w:t>
      </w:r>
      <w:r w:rsidRPr="005E6B62">
        <w:rPr>
          <w:i/>
        </w:rPr>
        <w:fldChar w:fldCharType="end"/>
      </w:r>
      <w:r w:rsidRPr="005E6B62">
        <w:rPr>
          <w:i/>
        </w:rPr>
        <w:t>. Implementace Theisovy metody typové křivky v programu Radflow (jen pro ideální vrt)</w:t>
      </w:r>
      <w:bookmarkEnd w:id="141"/>
    </w:p>
    <w:p w:rsidR="0046090E" w:rsidRDefault="0046090E" w:rsidP="0046090E">
      <w:pPr>
        <w:jc w:val="both"/>
        <w:rPr>
          <w:rFonts w:cs="Times New Roman"/>
          <w:i/>
          <w:szCs w:val="24"/>
        </w:rPr>
      </w:pPr>
    </w:p>
    <w:p w:rsidR="0046090E" w:rsidRPr="00105EF0" w:rsidRDefault="0046090E" w:rsidP="0046090E">
      <w:pPr>
        <w:jc w:val="both"/>
        <w:rPr>
          <w:b/>
          <w:szCs w:val="24"/>
        </w:rPr>
      </w:pPr>
      <w:r w:rsidRPr="00105EF0">
        <w:rPr>
          <w:b/>
          <w:szCs w:val="24"/>
        </w:rPr>
        <w:t>Jacobova semilogaritmická metoda přímky</w:t>
      </w:r>
    </w:p>
    <w:p w:rsidR="0046090E" w:rsidRPr="00105EF0" w:rsidRDefault="0046090E" w:rsidP="0046090E">
      <w:pPr>
        <w:ind w:firstLine="708"/>
        <w:jc w:val="both"/>
        <w:rPr>
          <w:szCs w:val="24"/>
          <w:lang w:val="en-US"/>
        </w:rPr>
      </w:pPr>
      <w:r w:rsidRPr="00105EF0">
        <w:rPr>
          <w:szCs w:val="24"/>
        </w:rPr>
        <w:t xml:space="preserve">Jacobova semilogaritmická metoda přímky je aproximací Theisovy studňové funkce, kdy uvažuje </w:t>
      </w:r>
      <w:r w:rsidRPr="002B4A1F">
        <w:rPr>
          <w:szCs w:val="24"/>
        </w:rPr>
        <w:t xml:space="preserve">zanedbání třetího a dalších členů </w:t>
      </w:r>
      <w:r w:rsidRPr="00105EF0">
        <w:rPr>
          <w:szCs w:val="24"/>
        </w:rPr>
        <w:t xml:space="preserve">v Theisovy stupňové funkci. </w:t>
      </w:r>
      <w:r>
        <w:rPr>
          <w:szCs w:val="24"/>
        </w:rPr>
        <w:t xml:space="preserve">Zde je vhodné uvést, že analýza se provádí na druhém přímkovém úseku snížení hladiny podzemní vody, jak ukazuje </w:t>
      </w:r>
      <w:r w:rsidRPr="002F3A93">
        <w:rPr>
          <w:rFonts w:eastAsia="TimesNewRoman" w:cs="Times New Roman"/>
          <w:szCs w:val="24"/>
          <w:lang w:eastAsia="cs-CZ"/>
        </w:rPr>
        <w:t>obrázek č. 1</w:t>
      </w:r>
      <w:r>
        <w:rPr>
          <w:rFonts w:eastAsia="TimesNewRoman" w:cs="Times New Roman"/>
          <w:szCs w:val="24"/>
          <w:lang w:eastAsia="cs-CZ"/>
        </w:rPr>
        <w:t>3</w:t>
      </w:r>
      <w:r>
        <w:rPr>
          <w:szCs w:val="24"/>
        </w:rPr>
        <w:t xml:space="preserve">. Na počátku můžeme také pozorovat přímkový úsek ten je však ovlivněn vlastním objemem vrtu a je zcela nevhodný pro zde popisovanou analýzu. </w:t>
      </w:r>
      <w:r w:rsidRPr="00105EF0">
        <w:rPr>
          <w:szCs w:val="24"/>
        </w:rPr>
        <w:t>Aplikace umožnuje provést analýzu dat pomocí této metody. Postup analýzy</w:t>
      </w:r>
      <w:r>
        <w:rPr>
          <w:szCs w:val="24"/>
        </w:rPr>
        <w:t xml:space="preserve"> </w:t>
      </w:r>
      <w:r>
        <w:t>transmisivity a v případě znalosti snížení na pozorovacím vrtu i storativity</w:t>
      </w:r>
      <w:r w:rsidRPr="00105EF0">
        <w:rPr>
          <w:szCs w:val="24"/>
        </w:rPr>
        <w:t xml:space="preserve"> je popsán níže:</w:t>
      </w:r>
    </w:p>
    <w:p w:rsidR="0046090E" w:rsidRPr="00105EF0" w:rsidRDefault="0046090E" w:rsidP="0046090E">
      <w:pPr>
        <w:ind w:left="708"/>
        <w:jc w:val="both"/>
        <w:rPr>
          <w:szCs w:val="24"/>
        </w:rPr>
      </w:pPr>
      <w:r w:rsidRPr="00105EF0">
        <w:rPr>
          <w:szCs w:val="24"/>
        </w:rPr>
        <w:t>1. Vytvoříme patřičný model a datovou sadu (pro určení storativity je nutné nahrát také data z pozorovacího vrtu).</w:t>
      </w:r>
    </w:p>
    <w:p w:rsidR="0046090E" w:rsidRPr="00105EF0" w:rsidRDefault="0046090E" w:rsidP="0046090E">
      <w:pPr>
        <w:ind w:left="708"/>
        <w:jc w:val="both"/>
        <w:rPr>
          <w:szCs w:val="24"/>
        </w:rPr>
      </w:pPr>
      <w:r w:rsidRPr="00105EF0">
        <w:rPr>
          <w:szCs w:val="24"/>
        </w:rPr>
        <w:t xml:space="preserve">2. Po nahrání datové sady v menu aplikace přejdeme do analytické části (Analýza dat </w:t>
      </w:r>
      <w:r w:rsidRPr="00105EF0">
        <w:rPr>
          <w:szCs w:val="24"/>
          <w:lang w:val="en-US"/>
        </w:rPr>
        <w:t xml:space="preserve">-&gt; Jacob. </w:t>
      </w:r>
      <w:proofErr w:type="gramStart"/>
      <w:r w:rsidRPr="00105EF0">
        <w:rPr>
          <w:szCs w:val="24"/>
          <w:lang w:val="en-US"/>
        </w:rPr>
        <w:t>metoda</w:t>
      </w:r>
      <w:proofErr w:type="gramEnd"/>
      <w:r w:rsidRPr="00105EF0">
        <w:rPr>
          <w:szCs w:val="24"/>
        </w:rPr>
        <w:t>).</w:t>
      </w:r>
    </w:p>
    <w:p w:rsidR="0046090E" w:rsidRPr="00105EF0" w:rsidRDefault="0046090E" w:rsidP="0046090E">
      <w:pPr>
        <w:ind w:left="708"/>
        <w:jc w:val="both"/>
        <w:rPr>
          <w:szCs w:val="24"/>
        </w:rPr>
      </w:pPr>
      <w:r w:rsidRPr="00105EF0">
        <w:rPr>
          <w:szCs w:val="24"/>
        </w:rPr>
        <w:t xml:space="preserve">3. Pracovní panel je rozdělen na několik částí: graf závislosti snížení hladiny podzemní vody na čase čerpání, tabelární hodnoty snížení a formulář základních </w:t>
      </w:r>
      <w:r w:rsidRPr="00105EF0">
        <w:rPr>
          <w:szCs w:val="24"/>
        </w:rPr>
        <w:lastRenderedPageBreak/>
        <w:t>parametrů výpočtu v podobě – čerpané množství, vzdálenost pozorovacího vrtu a hodnoty t</w:t>
      </w:r>
      <w:r w:rsidRPr="00105EF0">
        <w:rPr>
          <w:szCs w:val="24"/>
          <w:vertAlign w:val="subscript"/>
        </w:rPr>
        <w:t>0</w:t>
      </w:r>
      <w:r w:rsidRPr="00105EF0">
        <w:rPr>
          <w:szCs w:val="24"/>
        </w:rPr>
        <w:t xml:space="preserve"> průmět přímky snížení na pozorovacím vrtu do časové osy.</w:t>
      </w:r>
    </w:p>
    <w:p w:rsidR="0046090E" w:rsidRPr="00105EF0" w:rsidRDefault="0046090E" w:rsidP="0046090E">
      <w:pPr>
        <w:ind w:left="708"/>
        <w:jc w:val="both"/>
        <w:rPr>
          <w:szCs w:val="24"/>
        </w:rPr>
      </w:pPr>
      <w:r w:rsidRPr="00105EF0">
        <w:rPr>
          <w:szCs w:val="24"/>
        </w:rPr>
        <w:t xml:space="preserve">4. Dále v grafu kurzorem myši definujeme sklon přímkové části </w:t>
      </w:r>
      <w:proofErr w:type="gramStart"/>
      <w:r w:rsidRPr="00105EF0">
        <w:rPr>
          <w:szCs w:val="24"/>
        </w:rPr>
        <w:t xml:space="preserve">grafu t(s) </w:t>
      </w:r>
      <w:r>
        <w:rPr>
          <w:szCs w:val="24"/>
        </w:rPr>
        <w:t>je</w:t>
      </w:r>
      <w:proofErr w:type="gramEnd"/>
      <w:r>
        <w:rPr>
          <w:szCs w:val="24"/>
        </w:rPr>
        <w:t xml:space="preserve"> označen jako i</w:t>
      </w:r>
      <w:r w:rsidRPr="00105EF0">
        <w:rPr>
          <w:szCs w:val="24"/>
        </w:rPr>
        <w:t>.</w:t>
      </w:r>
    </w:p>
    <w:p w:rsidR="0046090E" w:rsidRDefault="0046090E" w:rsidP="0046090E">
      <w:pPr>
        <w:ind w:left="708"/>
        <w:jc w:val="both"/>
        <w:rPr>
          <w:szCs w:val="24"/>
        </w:rPr>
      </w:pPr>
      <w:r w:rsidRPr="00105EF0">
        <w:rPr>
          <w:szCs w:val="24"/>
        </w:rPr>
        <w:t>5. Poté je možné přejít k samotnému výpočtu transmisivity potažmo storativity vrtu. Výsledné hodnoty je možné uložit jako parametry datové sady a následné s nimi pracovat případně znovu editovat.</w:t>
      </w:r>
    </w:p>
    <w:p w:rsidR="0046090E" w:rsidRPr="00105EF0" w:rsidRDefault="0046090E" w:rsidP="0046090E">
      <w:pPr>
        <w:ind w:left="708"/>
        <w:jc w:val="both"/>
        <w:rPr>
          <w:szCs w:val="24"/>
        </w:rPr>
      </w:pPr>
    </w:p>
    <w:p w:rsidR="0046090E" w:rsidRDefault="0046090E" w:rsidP="0046090E">
      <w:pPr>
        <w:keepNext/>
        <w:jc w:val="both"/>
      </w:pPr>
      <w:r w:rsidRPr="005F4A70">
        <w:rPr>
          <w:noProof/>
          <w:szCs w:val="24"/>
          <w:lang w:eastAsia="cs-CZ"/>
        </w:rPr>
        <w:drawing>
          <wp:inline distT="0" distB="0" distL="0" distR="0" wp14:anchorId="047F9B31" wp14:editId="2E716465">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13050"/>
                    </a:xfrm>
                    <a:prstGeom prst="rect">
                      <a:avLst/>
                    </a:prstGeom>
                  </pic:spPr>
                </pic:pic>
              </a:graphicData>
            </a:graphic>
          </wp:inline>
        </w:drawing>
      </w:r>
    </w:p>
    <w:p w:rsidR="0046090E" w:rsidRPr="007F2FCD" w:rsidRDefault="0046090E" w:rsidP="0046090E">
      <w:pPr>
        <w:rPr>
          <w:i/>
          <w:szCs w:val="24"/>
        </w:rPr>
      </w:pPr>
      <w:bookmarkStart w:id="142"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Pr>
          <w:i/>
          <w:noProof/>
        </w:rPr>
        <w:t>13</w:t>
      </w:r>
      <w:r w:rsidRPr="007F2FCD">
        <w:rPr>
          <w:i/>
        </w:rPr>
        <w:fldChar w:fldCharType="end"/>
      </w:r>
      <w:r w:rsidRPr="007F2FCD">
        <w:rPr>
          <w:i/>
        </w:rPr>
        <w:t>. Implementace Jacobovy semilogaritmické metoda přímky v programu Radflow</w:t>
      </w:r>
      <w:bookmarkEnd w:id="142"/>
    </w:p>
    <w:p w:rsidR="0046090E" w:rsidRDefault="0046090E" w:rsidP="0046090E">
      <w:pPr>
        <w:jc w:val="both"/>
        <w:rPr>
          <w:b/>
          <w:szCs w:val="24"/>
        </w:rPr>
      </w:pPr>
      <w:r w:rsidRPr="00105EF0">
        <w:rPr>
          <w:b/>
          <w:szCs w:val="24"/>
        </w:rPr>
        <w:t>Vyhodnocení dodatečných odporů a vlastního objemu vrtu</w:t>
      </w:r>
    </w:p>
    <w:p w:rsidR="0046090E" w:rsidRPr="00D17A4B" w:rsidRDefault="0046090E" w:rsidP="0046090E">
      <w:pPr>
        <w:ind w:firstLine="708"/>
        <w:jc w:val="both"/>
        <w:rPr>
          <w:szCs w:val="24"/>
        </w:rPr>
      </w:pPr>
      <w:r>
        <w:rPr>
          <w:szCs w:val="24"/>
        </w:rPr>
        <w:t xml:space="preserve">Zde je popsán postup stanovení parametrů skutečného vrtu v podobě dodatečných odporů a storativity vrtu z dat čerpací zkoušky při nestacionárním radiálně-symetrickém proudění ze zvodně s napjatou hladinou. Charakteristickým rysem přítomnosti vlivu parametrů reálného vrtu je výskyt dvou přímkových úseků v grafu snížení podzemní vody. Samotný teoretický základ je popsán v teoretické části práce, zde je popsán postup výpočtu jednotlivých parametrů pomocí programu RadFlow. </w:t>
      </w:r>
    </w:p>
    <w:p w:rsidR="0046090E" w:rsidRPr="00E65531" w:rsidRDefault="0046090E" w:rsidP="0046090E">
      <w:pPr>
        <w:ind w:left="708"/>
        <w:jc w:val="both"/>
        <w:rPr>
          <w:szCs w:val="24"/>
        </w:rPr>
      </w:pPr>
      <w:r w:rsidRPr="00105EF0">
        <w:rPr>
          <w:szCs w:val="24"/>
        </w:rPr>
        <w:lastRenderedPageBreak/>
        <w:t>1</w:t>
      </w:r>
      <w:r>
        <w:rPr>
          <w:szCs w:val="24"/>
        </w:rPr>
        <w:t xml:space="preserve">. Výpočtu předchází tvorba modelu s nahráním požadované datové sady, snížení </w:t>
      </w:r>
      <w:r w:rsidRPr="00E65531">
        <w:rPr>
          <w:szCs w:val="24"/>
        </w:rPr>
        <w:t>hladiny v průběhu čerpaní.</w:t>
      </w:r>
    </w:p>
    <w:p w:rsidR="0046090E" w:rsidRPr="00E65531" w:rsidRDefault="0046090E" w:rsidP="0046090E">
      <w:pPr>
        <w:ind w:left="708"/>
        <w:jc w:val="both"/>
        <w:rPr>
          <w:szCs w:val="24"/>
        </w:rPr>
      </w:pPr>
      <w:r w:rsidRPr="00E65531">
        <w:rPr>
          <w:szCs w:val="24"/>
        </w:rPr>
        <w:t>2. Pro analýzu je nutné předchozí určení hodnot storativity a transmisivity vrtu. K tomu</w:t>
      </w:r>
      <w:r>
        <w:rPr>
          <w:szCs w:val="24"/>
        </w:rPr>
        <w:t>to</w:t>
      </w:r>
      <w:r w:rsidRPr="00E65531">
        <w:rPr>
          <w:szCs w:val="24"/>
        </w:rPr>
        <w:t xml:space="preserve"> účelu je možné využít</w:t>
      </w:r>
      <w:r>
        <w:rPr>
          <w:szCs w:val="24"/>
        </w:rPr>
        <w:t xml:space="preserve"> dříve popsané</w:t>
      </w:r>
      <w:r w:rsidRPr="00E65531">
        <w:rPr>
          <w:szCs w:val="24"/>
        </w:rPr>
        <w:t xml:space="preserve"> analýzy v </w:t>
      </w:r>
      <w:r>
        <w:rPr>
          <w:szCs w:val="24"/>
        </w:rPr>
        <w:t>progr</w:t>
      </w:r>
      <w:r w:rsidRPr="00E65531">
        <w:rPr>
          <w:szCs w:val="24"/>
        </w:rPr>
        <w:t>amu RadFlow  (Jacobova semilogaritmická metoda přímky)</w:t>
      </w:r>
      <w:r>
        <w:rPr>
          <w:szCs w:val="24"/>
        </w:rPr>
        <w:t>.</w:t>
      </w:r>
    </w:p>
    <w:p w:rsidR="0046090E" w:rsidRDefault="0046090E" w:rsidP="0046090E">
      <w:pPr>
        <w:ind w:left="708"/>
        <w:jc w:val="both"/>
        <w:rPr>
          <w:szCs w:val="24"/>
        </w:rPr>
      </w:pPr>
      <w:r>
        <w:rPr>
          <w:szCs w:val="24"/>
        </w:rPr>
        <w:t>3</w:t>
      </w:r>
      <w:r w:rsidRPr="00105EF0">
        <w:rPr>
          <w:szCs w:val="24"/>
        </w:rPr>
        <w:t xml:space="preserve">. Uživatel pomocí posuvníku </w:t>
      </w:r>
      <w:r>
        <w:rPr>
          <w:szCs w:val="24"/>
        </w:rPr>
        <w:t>parametrizuje</w:t>
      </w:r>
      <w:r w:rsidRPr="00105EF0">
        <w:rPr>
          <w:szCs w:val="24"/>
        </w:rPr>
        <w:t xml:space="preserve"> hodnoty dodatečných odporů a vlastního objemu vrtu.</w:t>
      </w:r>
      <w:r>
        <w:rPr>
          <w:szCs w:val="24"/>
        </w:rPr>
        <w:t xml:space="preserve"> Pro přesnější stanovaní parametrů lze také jejich hodnoty definovat ručně.</w:t>
      </w:r>
      <w:r w:rsidRPr="00105EF0">
        <w:rPr>
          <w:szCs w:val="24"/>
        </w:rPr>
        <w:t xml:space="preserve"> </w:t>
      </w:r>
    </w:p>
    <w:p w:rsidR="0046090E" w:rsidRDefault="0046090E" w:rsidP="0046090E">
      <w:pPr>
        <w:ind w:left="708"/>
        <w:jc w:val="both"/>
        <w:rPr>
          <w:szCs w:val="24"/>
        </w:rPr>
      </w:pPr>
      <w:r>
        <w:rPr>
          <w:szCs w:val="24"/>
        </w:rPr>
        <w:t xml:space="preserve">4. </w:t>
      </w:r>
      <w:r w:rsidRPr="00105EF0">
        <w:rPr>
          <w:szCs w:val="24"/>
        </w:rPr>
        <w:t xml:space="preserve">Výsledkem </w:t>
      </w:r>
      <w:r>
        <w:rPr>
          <w:szCs w:val="24"/>
        </w:rPr>
        <w:t>parametrizačního</w:t>
      </w:r>
      <w:r w:rsidRPr="00105EF0">
        <w:rPr>
          <w:szCs w:val="24"/>
        </w:rPr>
        <w:t xml:space="preserve"> procesu je</w:t>
      </w:r>
      <w:r>
        <w:rPr>
          <w:szCs w:val="24"/>
        </w:rPr>
        <w:t xml:space="preserve"> nalezení nejlepší možné shody, po jeho nalezení je možné parametry uložit jako parametry modelu. </w:t>
      </w:r>
      <w:r w:rsidRPr="00105EF0">
        <w:rPr>
          <w:szCs w:val="24"/>
        </w:rPr>
        <w:t xml:space="preserve">Pro kontrolu je </w:t>
      </w:r>
      <w:r>
        <w:rPr>
          <w:szCs w:val="24"/>
        </w:rPr>
        <w:t xml:space="preserve">také </w:t>
      </w:r>
      <w:r w:rsidRPr="00105EF0">
        <w:rPr>
          <w:szCs w:val="24"/>
        </w:rPr>
        <w:t xml:space="preserve">možné </w:t>
      </w:r>
      <w:r>
        <w:rPr>
          <w:szCs w:val="24"/>
        </w:rPr>
        <w:t>využít statistický ukazatel</w:t>
      </w:r>
      <w:r w:rsidRPr="00105EF0">
        <w:rPr>
          <w:szCs w:val="24"/>
        </w:rPr>
        <w:t xml:space="preserve"> - Nash–Sutcliffe koeficient.</w:t>
      </w:r>
    </w:p>
    <w:p w:rsidR="0046090E" w:rsidRDefault="0046090E" w:rsidP="0046090E">
      <w:pPr>
        <w:ind w:left="708"/>
        <w:jc w:val="both"/>
        <w:rPr>
          <w:szCs w:val="24"/>
        </w:rPr>
      </w:pPr>
    </w:p>
    <w:p w:rsidR="0046090E" w:rsidRDefault="0046090E" w:rsidP="0046090E">
      <w:pPr>
        <w:keepNext/>
        <w:jc w:val="both"/>
      </w:pPr>
      <w:r w:rsidRPr="006C2D3B">
        <w:rPr>
          <w:noProof/>
          <w:szCs w:val="24"/>
          <w:lang w:eastAsia="cs-CZ"/>
        </w:rPr>
        <w:drawing>
          <wp:inline distT="0" distB="0" distL="0" distR="0" wp14:anchorId="4F253601" wp14:editId="6195B0DC">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0575"/>
                    </a:xfrm>
                    <a:prstGeom prst="rect">
                      <a:avLst/>
                    </a:prstGeom>
                  </pic:spPr>
                </pic:pic>
              </a:graphicData>
            </a:graphic>
          </wp:inline>
        </w:drawing>
      </w:r>
    </w:p>
    <w:p w:rsidR="0046090E" w:rsidRPr="00514366" w:rsidRDefault="0046090E" w:rsidP="0046090E">
      <w:pPr>
        <w:rPr>
          <w:b/>
          <w:i/>
          <w:szCs w:val="24"/>
        </w:rPr>
      </w:pPr>
      <w:bookmarkStart w:id="143"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Pr>
          <w:i/>
          <w:noProof/>
        </w:rPr>
        <w:t>14</w:t>
      </w:r>
      <w:r w:rsidRPr="00514366">
        <w:rPr>
          <w:i/>
        </w:rPr>
        <w:fldChar w:fldCharType="end"/>
      </w:r>
      <w:r w:rsidRPr="00514366">
        <w:rPr>
          <w:i/>
        </w:rPr>
        <w:t>. Analýza parametrů reálného vrtu pomocí programu RadFlow</w:t>
      </w:r>
      <w:bookmarkEnd w:id="143"/>
    </w:p>
    <w:p w:rsidR="0046090E" w:rsidRPr="006C2D3B" w:rsidRDefault="0046090E" w:rsidP="0046090E">
      <w:pPr>
        <w:jc w:val="both"/>
        <w:rPr>
          <w:rFonts w:cs="Times New Roman"/>
          <w:i/>
          <w:szCs w:val="24"/>
        </w:rPr>
      </w:pPr>
    </w:p>
    <w:p w:rsidR="0046090E" w:rsidRDefault="0046090E" w:rsidP="0046090E">
      <w:pPr>
        <w:jc w:val="both"/>
        <w:rPr>
          <w:szCs w:val="24"/>
        </w:rPr>
      </w:pPr>
      <w:r w:rsidRPr="00105EF0">
        <w:rPr>
          <w:b/>
          <w:szCs w:val="24"/>
        </w:rPr>
        <w:t xml:space="preserve">Vyhodnocení dodatečných odporů </w:t>
      </w:r>
      <w:r>
        <w:rPr>
          <w:b/>
          <w:szCs w:val="24"/>
        </w:rPr>
        <w:t xml:space="preserve">na </w:t>
      </w:r>
      <w:r w:rsidRPr="00686C2A">
        <w:rPr>
          <w:b/>
          <w:szCs w:val="24"/>
        </w:rPr>
        <w:t>základě hodnoty storativity vrtu</w:t>
      </w:r>
      <w:r w:rsidRPr="00686C2A">
        <w:rPr>
          <w:szCs w:val="24"/>
        </w:rPr>
        <w:t xml:space="preserve"> </w:t>
      </w:r>
    </w:p>
    <w:p w:rsidR="0046090E" w:rsidRDefault="0046090E" w:rsidP="0046090E">
      <w:pPr>
        <w:jc w:val="both"/>
        <w:rPr>
          <w:szCs w:val="24"/>
        </w:rPr>
      </w:pPr>
      <w:r>
        <w:rPr>
          <w:szCs w:val="24"/>
        </w:rPr>
        <w:lastRenderedPageBreak/>
        <w:tab/>
        <w:t>Zde je popsán způsob stanovení hodnoty dodatečných odporů na základě znalosti hodnoty storativity vrtu. Předpokladem pro analýzu je výskyt prvního přímkového úseku v </w:t>
      </w:r>
      <w:r w:rsidRPr="00647A43">
        <w:t xml:space="preserve">bezrozměrném semilogaritmickém grafu. </w:t>
      </w:r>
      <w:r>
        <w:t>Tato analýza je vhodná pro vyhodnocení krátkodobých čerpacích zkoušek.</w:t>
      </w:r>
    </w:p>
    <w:p w:rsidR="0046090E" w:rsidRDefault="0046090E" w:rsidP="0046090E">
      <w:pPr>
        <w:ind w:left="708"/>
        <w:jc w:val="both"/>
        <w:rPr>
          <w:szCs w:val="24"/>
        </w:rPr>
      </w:pPr>
      <w:r w:rsidRPr="00105EF0">
        <w:rPr>
          <w:szCs w:val="24"/>
        </w:rPr>
        <w:t>1</w:t>
      </w:r>
      <w:r w:rsidRPr="00686C2A">
        <w:rPr>
          <w:szCs w:val="24"/>
        </w:rPr>
        <w:t>. Pro analýzu je nutné předchozí určení hodnot storativity a transmisivity zvodně z druhého přímkového úseky čerpací zkoušky.</w:t>
      </w:r>
    </w:p>
    <w:p w:rsidR="0046090E" w:rsidRDefault="0046090E" w:rsidP="0046090E">
      <w:pPr>
        <w:ind w:left="708"/>
        <w:jc w:val="both"/>
        <w:rPr>
          <w:szCs w:val="24"/>
        </w:rPr>
      </w:pPr>
      <w:r>
        <w:rPr>
          <w:szCs w:val="24"/>
        </w:rPr>
        <w:t>2. Stanovení hodnoty vlastního objemu vrtu.</w:t>
      </w:r>
    </w:p>
    <w:p w:rsidR="0046090E" w:rsidRPr="000852D4" w:rsidRDefault="0046090E" w:rsidP="0046090E">
      <w:pPr>
        <w:ind w:left="708"/>
        <w:jc w:val="both"/>
        <w:rPr>
          <w:szCs w:val="24"/>
          <w:vertAlign w:val="subscript"/>
        </w:rPr>
      </w:pPr>
      <w:r>
        <w:rPr>
          <w:szCs w:val="24"/>
        </w:rPr>
        <w:t xml:space="preserve">3. </w:t>
      </w:r>
      <w:r w:rsidRPr="00105EF0">
        <w:rPr>
          <w:szCs w:val="24"/>
        </w:rPr>
        <w:t xml:space="preserve">Uživatel kurzorem myši definuje </w:t>
      </w:r>
      <w:r>
        <w:rPr>
          <w:szCs w:val="24"/>
        </w:rPr>
        <w:t>první přímkový úsek grafu s</w:t>
      </w:r>
      <w:r w:rsidRPr="00B83D5C">
        <w:rPr>
          <w:szCs w:val="24"/>
          <w:vertAlign w:val="subscript"/>
        </w:rPr>
        <w:t>d</w:t>
      </w:r>
      <w:r>
        <w:rPr>
          <w:szCs w:val="24"/>
        </w:rPr>
        <w:t>(t</w:t>
      </w:r>
      <w:r w:rsidRPr="00B83D5C">
        <w:rPr>
          <w:szCs w:val="24"/>
          <w:vertAlign w:val="subscript"/>
        </w:rPr>
        <w:t>d</w:t>
      </w:r>
      <w:r>
        <w:rPr>
          <w:szCs w:val="24"/>
        </w:rPr>
        <w:t xml:space="preserve">). </w:t>
      </w:r>
    </w:p>
    <w:p w:rsidR="0046090E" w:rsidRDefault="0046090E" w:rsidP="0046090E">
      <w:pPr>
        <w:ind w:left="708"/>
        <w:jc w:val="both"/>
        <w:rPr>
          <w:szCs w:val="24"/>
        </w:rPr>
      </w:pPr>
      <w:r>
        <w:rPr>
          <w:szCs w:val="24"/>
        </w:rPr>
        <w:t>4</w:t>
      </w:r>
      <w:r w:rsidRPr="00105EF0">
        <w:rPr>
          <w:szCs w:val="24"/>
        </w:rPr>
        <w:t xml:space="preserve">. Následně je </w:t>
      </w:r>
      <w:r>
        <w:rPr>
          <w:szCs w:val="24"/>
        </w:rPr>
        <w:t xml:space="preserve">programově </w:t>
      </w:r>
      <w:r w:rsidRPr="00105EF0">
        <w:rPr>
          <w:szCs w:val="24"/>
        </w:rPr>
        <w:t xml:space="preserve">vypočtena hodnota sklonu </w:t>
      </w:r>
      <w:r w:rsidRPr="00B83D5C">
        <w:rPr>
          <w:szCs w:val="24"/>
        </w:rPr>
        <w:t xml:space="preserve">první přímkové časti </w:t>
      </w:r>
      <w:r w:rsidRPr="00B83D5C">
        <w:rPr>
          <w:bCs/>
          <w:szCs w:val="24"/>
        </w:rPr>
        <w:t>i</w:t>
      </w:r>
      <w:r w:rsidRPr="00B83D5C">
        <w:rPr>
          <w:bCs/>
          <w:szCs w:val="24"/>
          <w:vertAlign w:val="subscript"/>
        </w:rPr>
        <w:t>z</w:t>
      </w:r>
      <w:r w:rsidRPr="00B83D5C">
        <w:rPr>
          <w:bCs/>
          <w:szCs w:val="24"/>
        </w:rPr>
        <w:t xml:space="preserve"> </w:t>
      </w:r>
      <w:r>
        <w:rPr>
          <w:szCs w:val="24"/>
        </w:rPr>
        <w:t xml:space="preserve">a </w:t>
      </w:r>
      <w:r w:rsidRPr="00B83D5C">
        <w:rPr>
          <w:szCs w:val="24"/>
        </w:rPr>
        <w:t>stanovena hodnota</w:t>
      </w:r>
      <w:r>
        <w:rPr>
          <w:szCs w:val="24"/>
        </w:rPr>
        <w:t xml:space="preserve"> bezrozměrného koeficientu</w:t>
      </w:r>
      <w:r w:rsidRPr="00B83D5C">
        <w:rPr>
          <w:szCs w:val="24"/>
        </w:rPr>
        <w:t xml:space="preserve"> </w:t>
      </w:r>
      <w:r w:rsidRPr="0001382D">
        <w:rPr>
          <w:szCs w:val="24"/>
        </w:rPr>
        <w:t>dodatečných odporů W</w:t>
      </w:r>
      <w:r w:rsidRPr="0001382D">
        <w:rPr>
          <w:szCs w:val="24"/>
          <w:vertAlign w:val="subscript"/>
        </w:rPr>
        <w:t xml:space="preserve">d </w:t>
      </w:r>
      <w:r w:rsidRPr="00B83D5C">
        <w:rPr>
          <w:szCs w:val="24"/>
        </w:rPr>
        <w:t>.</w:t>
      </w:r>
      <w:r>
        <w:rPr>
          <w:szCs w:val="24"/>
        </w:rPr>
        <w:t xml:space="preserve"> Výslednou analýzu je možné opět uložit jako parametry vrtu.</w:t>
      </w:r>
    </w:p>
    <w:p w:rsidR="0046090E" w:rsidRPr="00B83D5C" w:rsidRDefault="0046090E" w:rsidP="0046090E">
      <w:pPr>
        <w:ind w:left="708"/>
        <w:jc w:val="both"/>
        <w:rPr>
          <w:szCs w:val="24"/>
        </w:rPr>
      </w:pPr>
    </w:p>
    <w:p w:rsidR="0046090E" w:rsidRDefault="0046090E" w:rsidP="0046090E">
      <w:pPr>
        <w:keepNext/>
        <w:jc w:val="both"/>
      </w:pPr>
      <w:bookmarkStart w:id="144" w:name="_Toc518563357"/>
      <w:bookmarkStart w:id="145" w:name="_Toc518645052"/>
      <w:r w:rsidRPr="007E28A9">
        <w:rPr>
          <w:noProof/>
          <w:lang w:eastAsia="cs-CZ"/>
        </w:rPr>
        <w:drawing>
          <wp:inline distT="0" distB="0" distL="0" distR="0" wp14:anchorId="46AEC25C" wp14:editId="3963267A">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57780"/>
                    </a:xfrm>
                    <a:prstGeom prst="rect">
                      <a:avLst/>
                    </a:prstGeom>
                  </pic:spPr>
                </pic:pic>
              </a:graphicData>
            </a:graphic>
          </wp:inline>
        </w:drawing>
      </w:r>
      <w:bookmarkEnd w:id="144"/>
      <w:bookmarkEnd w:id="145"/>
    </w:p>
    <w:p w:rsidR="0046090E" w:rsidRDefault="0046090E" w:rsidP="0046090E">
      <w:pPr>
        <w:rPr>
          <w:i/>
        </w:rPr>
      </w:pPr>
      <w:bookmarkStart w:id="146"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Pr>
          <w:i/>
          <w:noProof/>
        </w:rPr>
        <w:t>15</w:t>
      </w:r>
      <w:r w:rsidRPr="00F17300">
        <w:rPr>
          <w:i/>
        </w:rPr>
        <w:fldChar w:fldCharType="end"/>
      </w:r>
      <w:r w:rsidRPr="00F17300">
        <w:rPr>
          <w:i/>
        </w:rPr>
        <w:t>. Analýza dodatečných odporů pomocí programu RadFlow</w:t>
      </w:r>
      <w:bookmarkEnd w:id="146"/>
    </w:p>
    <w:p w:rsidR="0046090E" w:rsidRDefault="0046090E" w:rsidP="00D97958">
      <w:pPr>
        <w:jc w:val="both"/>
        <w:rPr>
          <w:rFonts w:cs="Times New Roman"/>
          <w:szCs w:val="24"/>
        </w:rPr>
      </w:pPr>
    </w:p>
    <w:p w:rsidR="00F0452D" w:rsidRDefault="00D34FD6" w:rsidP="00D97958">
      <w:pPr>
        <w:jc w:val="both"/>
        <w:rPr>
          <w:rFonts w:cs="Times New Roman"/>
          <w:szCs w:val="24"/>
        </w:rPr>
      </w:pPr>
      <w:r>
        <w:rPr>
          <w:rFonts w:cs="Times New Roman"/>
          <w:szCs w:val="24"/>
        </w:rPr>
        <w:t>Příloha A</w:t>
      </w:r>
    </w:p>
    <w:p w:rsidR="00D34FD6" w:rsidRDefault="00F0452D" w:rsidP="00D97958">
      <w:pPr>
        <w:jc w:val="both"/>
        <w:rPr>
          <w:rFonts w:cs="Times New Roman"/>
          <w:szCs w:val="24"/>
        </w:rPr>
      </w:pPr>
      <w:r w:rsidRPr="00F0452D">
        <w:rPr>
          <w:rFonts w:cs="Times New Roman"/>
          <w:noProof/>
          <w:szCs w:val="24"/>
          <w:lang w:eastAsia="cs-CZ"/>
        </w:rPr>
        <w:lastRenderedPageBreak/>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47" w:name="_Toc527282980"/>
      <w:r>
        <w:lastRenderedPageBreak/>
        <w:t>10. Granty a publikované práce</w:t>
      </w:r>
      <w:bookmarkEnd w:id="147"/>
    </w:p>
    <w:p w:rsidR="006E08F4" w:rsidRPr="007F735B" w:rsidRDefault="007F735B" w:rsidP="007F735B">
      <w:pPr>
        <w:pStyle w:val="Nadpis2"/>
      </w:pPr>
      <w:bookmarkStart w:id="148" w:name="_Toc527282981"/>
      <w:r w:rsidRPr="007F735B">
        <w:t xml:space="preserve">10.1 </w:t>
      </w:r>
      <w:r w:rsidR="006E08F4" w:rsidRPr="007F735B">
        <w:t>Granty</w:t>
      </w:r>
      <w:bookmarkEnd w:id="148"/>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49" w:name="_Toc527282982"/>
      <w:r>
        <w:t xml:space="preserve">10.2 </w:t>
      </w:r>
      <w:r w:rsidR="006E08F4">
        <w:t>Autorské vědecké výstupy</w:t>
      </w:r>
      <w:bookmarkEnd w:id="149"/>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bookmarkEnd w:id="5"/>
    </w:p>
    <w:sectPr w:rsidR="00E8743A" w:rsidSect="00004083">
      <w:footerReference w:type="default" r:id="rId72"/>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E97" w:rsidRDefault="00F12E97" w:rsidP="00BD0999">
      <w:pPr>
        <w:spacing w:after="0" w:line="240" w:lineRule="auto"/>
      </w:pPr>
      <w:r>
        <w:separator/>
      </w:r>
    </w:p>
  </w:endnote>
  <w:endnote w:type="continuationSeparator" w:id="0">
    <w:p w:rsidR="00F12E97" w:rsidRDefault="00F12E97"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19222F" w:rsidRDefault="0019222F">
        <w:pPr>
          <w:pStyle w:val="Zpat"/>
          <w:jc w:val="center"/>
        </w:pPr>
        <w:r>
          <w:fldChar w:fldCharType="begin"/>
        </w:r>
        <w:r>
          <w:instrText>PAGE   \* MERGEFORMAT</w:instrText>
        </w:r>
        <w:r>
          <w:fldChar w:fldCharType="separate"/>
        </w:r>
        <w:r w:rsidR="00396ED0">
          <w:rPr>
            <w:noProof/>
          </w:rPr>
          <w:t>71</w:t>
        </w:r>
        <w:r>
          <w:fldChar w:fldCharType="end"/>
        </w:r>
      </w:p>
    </w:sdtContent>
  </w:sdt>
  <w:p w:rsidR="0019222F" w:rsidRDefault="0019222F">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19222F" w:rsidRDefault="0019222F">
        <w:pPr>
          <w:pStyle w:val="Zpat"/>
          <w:jc w:val="center"/>
        </w:pPr>
        <w:r>
          <w:fldChar w:fldCharType="begin"/>
        </w:r>
        <w:r>
          <w:instrText>PAGE   \* MERGEFORMAT</w:instrText>
        </w:r>
        <w:r>
          <w:fldChar w:fldCharType="separate"/>
        </w:r>
        <w:r w:rsidR="00BA25F5">
          <w:rPr>
            <w:noProof/>
          </w:rPr>
          <w:t>123</w:t>
        </w:r>
        <w:r>
          <w:fldChar w:fldCharType="end"/>
        </w:r>
      </w:p>
    </w:sdtContent>
  </w:sdt>
  <w:p w:rsidR="0019222F" w:rsidRDefault="0019222F">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E97" w:rsidRDefault="00F12E97" w:rsidP="00BD0999">
      <w:pPr>
        <w:spacing w:after="0" w:line="240" w:lineRule="auto"/>
      </w:pPr>
      <w:r>
        <w:separator/>
      </w:r>
    </w:p>
  </w:footnote>
  <w:footnote w:type="continuationSeparator" w:id="0">
    <w:p w:rsidR="00F12E97" w:rsidRDefault="00F12E97"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07472C"/>
    <w:multiLevelType w:val="hybridMultilevel"/>
    <w:tmpl w:val="CCAA4EF4"/>
    <w:lvl w:ilvl="0" w:tplc="D376E9F4">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3"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3"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4"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5"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7"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0"/>
  </w:num>
  <w:num w:numId="6">
    <w:abstractNumId w:val="21"/>
  </w:num>
  <w:num w:numId="7">
    <w:abstractNumId w:val="1"/>
  </w:num>
  <w:num w:numId="8">
    <w:abstractNumId w:val="5"/>
  </w:num>
  <w:num w:numId="9">
    <w:abstractNumId w:val="14"/>
  </w:num>
  <w:num w:numId="10">
    <w:abstractNumId w:val="2"/>
  </w:num>
  <w:num w:numId="11">
    <w:abstractNumId w:val="16"/>
  </w:num>
  <w:num w:numId="12">
    <w:abstractNumId w:val="6"/>
  </w:num>
  <w:num w:numId="13">
    <w:abstractNumId w:val="9"/>
  </w:num>
  <w:num w:numId="14">
    <w:abstractNumId w:val="27"/>
  </w:num>
  <w:num w:numId="15">
    <w:abstractNumId w:val="18"/>
  </w:num>
  <w:num w:numId="16">
    <w:abstractNumId w:val="26"/>
  </w:num>
  <w:num w:numId="17">
    <w:abstractNumId w:val="15"/>
  </w:num>
  <w:num w:numId="18">
    <w:abstractNumId w:val="24"/>
  </w:num>
  <w:num w:numId="19">
    <w:abstractNumId w:val="0"/>
  </w:num>
  <w:num w:numId="20">
    <w:abstractNumId w:val="19"/>
  </w:num>
  <w:num w:numId="21">
    <w:abstractNumId w:val="22"/>
  </w:num>
  <w:num w:numId="22">
    <w:abstractNumId w:val="7"/>
  </w:num>
  <w:num w:numId="23">
    <w:abstractNumId w:val="25"/>
  </w:num>
  <w:num w:numId="24">
    <w:abstractNumId w:val="4"/>
  </w:num>
  <w:num w:numId="25">
    <w:abstractNumId w:val="12"/>
  </w:num>
  <w:num w:numId="26">
    <w:abstractNumId w:val="13"/>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74"/>
    <w:rsid w:val="000012B7"/>
    <w:rsid w:val="00004083"/>
    <w:rsid w:val="000046E1"/>
    <w:rsid w:val="00004A36"/>
    <w:rsid w:val="00004D06"/>
    <w:rsid w:val="000050A8"/>
    <w:rsid w:val="000056BA"/>
    <w:rsid w:val="00006323"/>
    <w:rsid w:val="0000756E"/>
    <w:rsid w:val="000075BC"/>
    <w:rsid w:val="000077A2"/>
    <w:rsid w:val="00007A6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3453"/>
    <w:rsid w:val="0002402D"/>
    <w:rsid w:val="00024177"/>
    <w:rsid w:val="000247D4"/>
    <w:rsid w:val="000247FF"/>
    <w:rsid w:val="00024FB7"/>
    <w:rsid w:val="000252C1"/>
    <w:rsid w:val="00026E18"/>
    <w:rsid w:val="000279F1"/>
    <w:rsid w:val="00030956"/>
    <w:rsid w:val="00030E43"/>
    <w:rsid w:val="0003117A"/>
    <w:rsid w:val="000312DA"/>
    <w:rsid w:val="0003172D"/>
    <w:rsid w:val="00031DCC"/>
    <w:rsid w:val="00031DED"/>
    <w:rsid w:val="00031FCC"/>
    <w:rsid w:val="00032587"/>
    <w:rsid w:val="000328A2"/>
    <w:rsid w:val="00032C2F"/>
    <w:rsid w:val="00032D86"/>
    <w:rsid w:val="000331A5"/>
    <w:rsid w:val="0003343B"/>
    <w:rsid w:val="0003365C"/>
    <w:rsid w:val="00034294"/>
    <w:rsid w:val="00034428"/>
    <w:rsid w:val="000347A1"/>
    <w:rsid w:val="00035B74"/>
    <w:rsid w:val="0003611C"/>
    <w:rsid w:val="0003680F"/>
    <w:rsid w:val="00036D8B"/>
    <w:rsid w:val="00036DA6"/>
    <w:rsid w:val="000370F1"/>
    <w:rsid w:val="000409D5"/>
    <w:rsid w:val="00040BB2"/>
    <w:rsid w:val="00040BD2"/>
    <w:rsid w:val="00040BE9"/>
    <w:rsid w:val="00040E38"/>
    <w:rsid w:val="00040F3A"/>
    <w:rsid w:val="00041A80"/>
    <w:rsid w:val="00041CB4"/>
    <w:rsid w:val="00041DE6"/>
    <w:rsid w:val="00043AB2"/>
    <w:rsid w:val="000440FA"/>
    <w:rsid w:val="000448C7"/>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252"/>
    <w:rsid w:val="0007165A"/>
    <w:rsid w:val="00071BA5"/>
    <w:rsid w:val="0007281B"/>
    <w:rsid w:val="000743D3"/>
    <w:rsid w:val="00075FD3"/>
    <w:rsid w:val="00076B04"/>
    <w:rsid w:val="00076F75"/>
    <w:rsid w:val="00077362"/>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1CA8"/>
    <w:rsid w:val="000A23E2"/>
    <w:rsid w:val="000A2F3A"/>
    <w:rsid w:val="000A45CD"/>
    <w:rsid w:val="000A4CBB"/>
    <w:rsid w:val="000A55A2"/>
    <w:rsid w:val="000A58FD"/>
    <w:rsid w:val="000A5C32"/>
    <w:rsid w:val="000A65B1"/>
    <w:rsid w:val="000A676D"/>
    <w:rsid w:val="000A68A5"/>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4E96"/>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F5E"/>
    <w:rsid w:val="000C7A32"/>
    <w:rsid w:val="000C7A86"/>
    <w:rsid w:val="000D0F9D"/>
    <w:rsid w:val="000D2760"/>
    <w:rsid w:val="000D2981"/>
    <w:rsid w:val="000D2BBF"/>
    <w:rsid w:val="000D3866"/>
    <w:rsid w:val="000D3FFA"/>
    <w:rsid w:val="000D45F4"/>
    <w:rsid w:val="000D4EDB"/>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1E8E"/>
    <w:rsid w:val="000E202A"/>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1D39"/>
    <w:rsid w:val="000F2AD2"/>
    <w:rsid w:val="000F2C52"/>
    <w:rsid w:val="000F3027"/>
    <w:rsid w:val="000F37C4"/>
    <w:rsid w:val="000F390C"/>
    <w:rsid w:val="000F39E6"/>
    <w:rsid w:val="000F3A9F"/>
    <w:rsid w:val="000F48DA"/>
    <w:rsid w:val="000F4A90"/>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4F3F"/>
    <w:rsid w:val="00105347"/>
    <w:rsid w:val="001057F6"/>
    <w:rsid w:val="00105B54"/>
    <w:rsid w:val="00105C8F"/>
    <w:rsid w:val="00105EF0"/>
    <w:rsid w:val="00106CD9"/>
    <w:rsid w:val="00107D5D"/>
    <w:rsid w:val="00110521"/>
    <w:rsid w:val="0011076A"/>
    <w:rsid w:val="001107F5"/>
    <w:rsid w:val="0011241A"/>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A38"/>
    <w:rsid w:val="00120BA5"/>
    <w:rsid w:val="001224F3"/>
    <w:rsid w:val="00123648"/>
    <w:rsid w:val="00123C19"/>
    <w:rsid w:val="00124B89"/>
    <w:rsid w:val="00124D0E"/>
    <w:rsid w:val="001251CC"/>
    <w:rsid w:val="00125841"/>
    <w:rsid w:val="00125AD3"/>
    <w:rsid w:val="001261B2"/>
    <w:rsid w:val="00126CBB"/>
    <w:rsid w:val="0012733B"/>
    <w:rsid w:val="0012756E"/>
    <w:rsid w:val="001277B3"/>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66F4"/>
    <w:rsid w:val="001370F1"/>
    <w:rsid w:val="00137601"/>
    <w:rsid w:val="00137A4C"/>
    <w:rsid w:val="00137DFB"/>
    <w:rsid w:val="0014089D"/>
    <w:rsid w:val="001408FC"/>
    <w:rsid w:val="00140BA4"/>
    <w:rsid w:val="001416BA"/>
    <w:rsid w:val="00141B21"/>
    <w:rsid w:val="00143AA7"/>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937"/>
    <w:rsid w:val="00156F0B"/>
    <w:rsid w:val="00157C0F"/>
    <w:rsid w:val="00157C6C"/>
    <w:rsid w:val="00157E97"/>
    <w:rsid w:val="001605D0"/>
    <w:rsid w:val="001607CD"/>
    <w:rsid w:val="00160ADE"/>
    <w:rsid w:val="00161B96"/>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226"/>
    <w:rsid w:val="00172463"/>
    <w:rsid w:val="0017277F"/>
    <w:rsid w:val="001727F6"/>
    <w:rsid w:val="001739B9"/>
    <w:rsid w:val="00173D36"/>
    <w:rsid w:val="00174287"/>
    <w:rsid w:val="00174C36"/>
    <w:rsid w:val="001754C5"/>
    <w:rsid w:val="001756EC"/>
    <w:rsid w:val="00175751"/>
    <w:rsid w:val="001761A1"/>
    <w:rsid w:val="0017698A"/>
    <w:rsid w:val="00176AAA"/>
    <w:rsid w:val="00176E66"/>
    <w:rsid w:val="00177287"/>
    <w:rsid w:val="00177952"/>
    <w:rsid w:val="00177ADB"/>
    <w:rsid w:val="00177F15"/>
    <w:rsid w:val="00180092"/>
    <w:rsid w:val="001808CA"/>
    <w:rsid w:val="001810BC"/>
    <w:rsid w:val="00181376"/>
    <w:rsid w:val="00182047"/>
    <w:rsid w:val="00182275"/>
    <w:rsid w:val="00182744"/>
    <w:rsid w:val="00182997"/>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1BE"/>
    <w:rsid w:val="001916B5"/>
    <w:rsid w:val="001917E3"/>
    <w:rsid w:val="0019222F"/>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91D"/>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58D"/>
    <w:rsid w:val="001C5F7A"/>
    <w:rsid w:val="001C6B93"/>
    <w:rsid w:val="001C6CFE"/>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5B12"/>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D7D"/>
    <w:rsid w:val="001F0F36"/>
    <w:rsid w:val="001F1317"/>
    <w:rsid w:val="001F286E"/>
    <w:rsid w:val="001F2884"/>
    <w:rsid w:val="001F29E9"/>
    <w:rsid w:val="001F2A99"/>
    <w:rsid w:val="001F2DC1"/>
    <w:rsid w:val="001F31B5"/>
    <w:rsid w:val="001F3300"/>
    <w:rsid w:val="001F3546"/>
    <w:rsid w:val="001F3A06"/>
    <w:rsid w:val="001F3FFD"/>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E86"/>
    <w:rsid w:val="00213F90"/>
    <w:rsid w:val="00214365"/>
    <w:rsid w:val="002150E8"/>
    <w:rsid w:val="00215DEE"/>
    <w:rsid w:val="002160C9"/>
    <w:rsid w:val="0021696F"/>
    <w:rsid w:val="00216BC3"/>
    <w:rsid w:val="00216CF9"/>
    <w:rsid w:val="002172E6"/>
    <w:rsid w:val="00217C81"/>
    <w:rsid w:val="00217E44"/>
    <w:rsid w:val="0022048C"/>
    <w:rsid w:val="00220AF8"/>
    <w:rsid w:val="00220C3D"/>
    <w:rsid w:val="0022124F"/>
    <w:rsid w:val="00221A6A"/>
    <w:rsid w:val="002228A9"/>
    <w:rsid w:val="00222B0B"/>
    <w:rsid w:val="00222BA0"/>
    <w:rsid w:val="00222CAB"/>
    <w:rsid w:val="00223635"/>
    <w:rsid w:val="00223708"/>
    <w:rsid w:val="00223A16"/>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07F5"/>
    <w:rsid w:val="00241238"/>
    <w:rsid w:val="0024129C"/>
    <w:rsid w:val="00241A67"/>
    <w:rsid w:val="00241C1E"/>
    <w:rsid w:val="00242C13"/>
    <w:rsid w:val="00242E5A"/>
    <w:rsid w:val="00242F8D"/>
    <w:rsid w:val="00243323"/>
    <w:rsid w:val="002433C3"/>
    <w:rsid w:val="00244459"/>
    <w:rsid w:val="00245B0C"/>
    <w:rsid w:val="00246908"/>
    <w:rsid w:val="0024731D"/>
    <w:rsid w:val="002502A4"/>
    <w:rsid w:val="00250304"/>
    <w:rsid w:val="0025078E"/>
    <w:rsid w:val="002508B7"/>
    <w:rsid w:val="00251650"/>
    <w:rsid w:val="0025166D"/>
    <w:rsid w:val="00252CEC"/>
    <w:rsid w:val="002536D7"/>
    <w:rsid w:val="00253C18"/>
    <w:rsid w:val="00253CDF"/>
    <w:rsid w:val="00254459"/>
    <w:rsid w:val="00254579"/>
    <w:rsid w:val="0025468E"/>
    <w:rsid w:val="00255888"/>
    <w:rsid w:val="00255CE1"/>
    <w:rsid w:val="00256193"/>
    <w:rsid w:val="002565A0"/>
    <w:rsid w:val="0025697A"/>
    <w:rsid w:val="00257B10"/>
    <w:rsid w:val="00257B43"/>
    <w:rsid w:val="00257E62"/>
    <w:rsid w:val="00260208"/>
    <w:rsid w:val="0026105A"/>
    <w:rsid w:val="00261272"/>
    <w:rsid w:val="00262EA3"/>
    <w:rsid w:val="002636C2"/>
    <w:rsid w:val="00263738"/>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6DD"/>
    <w:rsid w:val="0027083D"/>
    <w:rsid w:val="00271CAB"/>
    <w:rsid w:val="0027258A"/>
    <w:rsid w:val="0027297B"/>
    <w:rsid w:val="002729AB"/>
    <w:rsid w:val="00273514"/>
    <w:rsid w:val="00273670"/>
    <w:rsid w:val="00273D34"/>
    <w:rsid w:val="00274BDA"/>
    <w:rsid w:val="00274C96"/>
    <w:rsid w:val="00274CE4"/>
    <w:rsid w:val="00274E44"/>
    <w:rsid w:val="00275DCC"/>
    <w:rsid w:val="00275F9D"/>
    <w:rsid w:val="002760E9"/>
    <w:rsid w:val="002762C3"/>
    <w:rsid w:val="00276E1D"/>
    <w:rsid w:val="002770A3"/>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74E3"/>
    <w:rsid w:val="00287DF0"/>
    <w:rsid w:val="00287E48"/>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669"/>
    <w:rsid w:val="00295F71"/>
    <w:rsid w:val="00296170"/>
    <w:rsid w:val="002A0060"/>
    <w:rsid w:val="002A0571"/>
    <w:rsid w:val="002A094D"/>
    <w:rsid w:val="002A16E3"/>
    <w:rsid w:val="002A21BB"/>
    <w:rsid w:val="002A28F9"/>
    <w:rsid w:val="002A330E"/>
    <w:rsid w:val="002A3437"/>
    <w:rsid w:val="002A374D"/>
    <w:rsid w:val="002A3EF3"/>
    <w:rsid w:val="002A44C8"/>
    <w:rsid w:val="002A47F9"/>
    <w:rsid w:val="002A486B"/>
    <w:rsid w:val="002A48A0"/>
    <w:rsid w:val="002A4C70"/>
    <w:rsid w:val="002A574B"/>
    <w:rsid w:val="002A5CD0"/>
    <w:rsid w:val="002A5E95"/>
    <w:rsid w:val="002A64E9"/>
    <w:rsid w:val="002A6594"/>
    <w:rsid w:val="002A747C"/>
    <w:rsid w:val="002B0147"/>
    <w:rsid w:val="002B07F6"/>
    <w:rsid w:val="002B087C"/>
    <w:rsid w:val="002B131F"/>
    <w:rsid w:val="002B1EEA"/>
    <w:rsid w:val="002B1FA4"/>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574"/>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D47"/>
    <w:rsid w:val="002D0ECC"/>
    <w:rsid w:val="002D131B"/>
    <w:rsid w:val="002D238C"/>
    <w:rsid w:val="002D30D1"/>
    <w:rsid w:val="002D3174"/>
    <w:rsid w:val="002D49A9"/>
    <w:rsid w:val="002D4F7E"/>
    <w:rsid w:val="002D5805"/>
    <w:rsid w:val="002D60C1"/>
    <w:rsid w:val="002D62F2"/>
    <w:rsid w:val="002D631C"/>
    <w:rsid w:val="002D6D73"/>
    <w:rsid w:val="002D7752"/>
    <w:rsid w:val="002D78ED"/>
    <w:rsid w:val="002E066C"/>
    <w:rsid w:val="002E06EE"/>
    <w:rsid w:val="002E0EF8"/>
    <w:rsid w:val="002E1922"/>
    <w:rsid w:val="002E2129"/>
    <w:rsid w:val="002E2665"/>
    <w:rsid w:val="002E2B87"/>
    <w:rsid w:val="002E3786"/>
    <w:rsid w:val="002E3E24"/>
    <w:rsid w:val="002E4D17"/>
    <w:rsid w:val="002E4F66"/>
    <w:rsid w:val="002E5024"/>
    <w:rsid w:val="002E56A7"/>
    <w:rsid w:val="002E5BA3"/>
    <w:rsid w:val="002E6BCD"/>
    <w:rsid w:val="002E6CBA"/>
    <w:rsid w:val="002E722C"/>
    <w:rsid w:val="002E7338"/>
    <w:rsid w:val="002E74F3"/>
    <w:rsid w:val="002E7F0F"/>
    <w:rsid w:val="002F05E5"/>
    <w:rsid w:val="002F0B10"/>
    <w:rsid w:val="002F0EB7"/>
    <w:rsid w:val="002F10BA"/>
    <w:rsid w:val="002F18E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0C24"/>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15D"/>
    <w:rsid w:val="00335CDE"/>
    <w:rsid w:val="003360A2"/>
    <w:rsid w:val="003367BD"/>
    <w:rsid w:val="00337033"/>
    <w:rsid w:val="00340443"/>
    <w:rsid w:val="00341459"/>
    <w:rsid w:val="003414C9"/>
    <w:rsid w:val="003414DD"/>
    <w:rsid w:val="003417CA"/>
    <w:rsid w:val="00341B66"/>
    <w:rsid w:val="00342BA5"/>
    <w:rsid w:val="00342C82"/>
    <w:rsid w:val="0034363F"/>
    <w:rsid w:val="003439CC"/>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B9"/>
    <w:rsid w:val="00350DCB"/>
    <w:rsid w:val="00351041"/>
    <w:rsid w:val="00351669"/>
    <w:rsid w:val="00351832"/>
    <w:rsid w:val="0035265B"/>
    <w:rsid w:val="00352D76"/>
    <w:rsid w:val="00352DE7"/>
    <w:rsid w:val="0035331B"/>
    <w:rsid w:val="00353D23"/>
    <w:rsid w:val="00353DA8"/>
    <w:rsid w:val="003547FF"/>
    <w:rsid w:val="00354A03"/>
    <w:rsid w:val="00355454"/>
    <w:rsid w:val="003554C4"/>
    <w:rsid w:val="00355B55"/>
    <w:rsid w:val="00355C5A"/>
    <w:rsid w:val="003573D4"/>
    <w:rsid w:val="00357770"/>
    <w:rsid w:val="003608E3"/>
    <w:rsid w:val="00360C24"/>
    <w:rsid w:val="00360C43"/>
    <w:rsid w:val="00361885"/>
    <w:rsid w:val="00361B7C"/>
    <w:rsid w:val="00362390"/>
    <w:rsid w:val="00363414"/>
    <w:rsid w:val="00363CF7"/>
    <w:rsid w:val="003644CF"/>
    <w:rsid w:val="003645FC"/>
    <w:rsid w:val="00364804"/>
    <w:rsid w:val="00365C8E"/>
    <w:rsid w:val="00366278"/>
    <w:rsid w:val="00367377"/>
    <w:rsid w:val="00367881"/>
    <w:rsid w:val="00367E11"/>
    <w:rsid w:val="00370588"/>
    <w:rsid w:val="00370E51"/>
    <w:rsid w:val="0037116C"/>
    <w:rsid w:val="003713B0"/>
    <w:rsid w:val="0037237F"/>
    <w:rsid w:val="00373612"/>
    <w:rsid w:val="00373660"/>
    <w:rsid w:val="003738D8"/>
    <w:rsid w:val="00373D0E"/>
    <w:rsid w:val="00374677"/>
    <w:rsid w:val="00374BCE"/>
    <w:rsid w:val="00375524"/>
    <w:rsid w:val="00375B7C"/>
    <w:rsid w:val="00376B14"/>
    <w:rsid w:val="00376C45"/>
    <w:rsid w:val="00376D42"/>
    <w:rsid w:val="00376FA8"/>
    <w:rsid w:val="0037723D"/>
    <w:rsid w:val="00377F4E"/>
    <w:rsid w:val="00380637"/>
    <w:rsid w:val="00380BD9"/>
    <w:rsid w:val="00381076"/>
    <w:rsid w:val="00381508"/>
    <w:rsid w:val="003819D3"/>
    <w:rsid w:val="00381D53"/>
    <w:rsid w:val="0038217F"/>
    <w:rsid w:val="003823ED"/>
    <w:rsid w:val="00382A9B"/>
    <w:rsid w:val="0038349B"/>
    <w:rsid w:val="00383CDE"/>
    <w:rsid w:val="00384836"/>
    <w:rsid w:val="00384FDA"/>
    <w:rsid w:val="00385973"/>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0"/>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276"/>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17A2"/>
    <w:rsid w:val="003C21B5"/>
    <w:rsid w:val="003C2BEA"/>
    <w:rsid w:val="003C2C6D"/>
    <w:rsid w:val="003C2CCB"/>
    <w:rsid w:val="003C47AD"/>
    <w:rsid w:val="003C4814"/>
    <w:rsid w:val="003C48FB"/>
    <w:rsid w:val="003C4C5A"/>
    <w:rsid w:val="003C4CC0"/>
    <w:rsid w:val="003C5029"/>
    <w:rsid w:val="003C5740"/>
    <w:rsid w:val="003C58A1"/>
    <w:rsid w:val="003C5B50"/>
    <w:rsid w:val="003C620E"/>
    <w:rsid w:val="003C6507"/>
    <w:rsid w:val="003C6674"/>
    <w:rsid w:val="003C6D0C"/>
    <w:rsid w:val="003C6D19"/>
    <w:rsid w:val="003C771A"/>
    <w:rsid w:val="003C7D5D"/>
    <w:rsid w:val="003D00A3"/>
    <w:rsid w:val="003D0203"/>
    <w:rsid w:val="003D038A"/>
    <w:rsid w:val="003D0A0A"/>
    <w:rsid w:val="003D0A0C"/>
    <w:rsid w:val="003D0C1A"/>
    <w:rsid w:val="003D1003"/>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F8C"/>
    <w:rsid w:val="003F3343"/>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A0E"/>
    <w:rsid w:val="00412D92"/>
    <w:rsid w:val="00412E64"/>
    <w:rsid w:val="004132BA"/>
    <w:rsid w:val="0041363F"/>
    <w:rsid w:val="004147B2"/>
    <w:rsid w:val="00414849"/>
    <w:rsid w:val="00414A8E"/>
    <w:rsid w:val="00414B7C"/>
    <w:rsid w:val="00415276"/>
    <w:rsid w:val="004169AC"/>
    <w:rsid w:val="00416C63"/>
    <w:rsid w:val="00416CB8"/>
    <w:rsid w:val="00416F65"/>
    <w:rsid w:val="00417309"/>
    <w:rsid w:val="004177DD"/>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E81"/>
    <w:rsid w:val="00437F5C"/>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090E"/>
    <w:rsid w:val="00461044"/>
    <w:rsid w:val="004611DD"/>
    <w:rsid w:val="00461F29"/>
    <w:rsid w:val="00463345"/>
    <w:rsid w:val="00463578"/>
    <w:rsid w:val="00463841"/>
    <w:rsid w:val="0046394B"/>
    <w:rsid w:val="00463B79"/>
    <w:rsid w:val="004641ED"/>
    <w:rsid w:val="0046498F"/>
    <w:rsid w:val="00464CCA"/>
    <w:rsid w:val="004651F0"/>
    <w:rsid w:val="004653BD"/>
    <w:rsid w:val="004654E8"/>
    <w:rsid w:val="0046635F"/>
    <w:rsid w:val="00466368"/>
    <w:rsid w:val="00466814"/>
    <w:rsid w:val="00466E67"/>
    <w:rsid w:val="00467BFA"/>
    <w:rsid w:val="00470034"/>
    <w:rsid w:val="00470516"/>
    <w:rsid w:val="0047055E"/>
    <w:rsid w:val="00471EC6"/>
    <w:rsid w:val="0047206C"/>
    <w:rsid w:val="004730A6"/>
    <w:rsid w:val="00473280"/>
    <w:rsid w:val="004740A0"/>
    <w:rsid w:val="00474AEF"/>
    <w:rsid w:val="00475164"/>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0E8"/>
    <w:rsid w:val="004835EC"/>
    <w:rsid w:val="00483BDD"/>
    <w:rsid w:val="0048447C"/>
    <w:rsid w:val="0048581F"/>
    <w:rsid w:val="00485F29"/>
    <w:rsid w:val="00486550"/>
    <w:rsid w:val="00486AFC"/>
    <w:rsid w:val="00487737"/>
    <w:rsid w:val="00487A29"/>
    <w:rsid w:val="00487FE6"/>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4E67"/>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C16"/>
    <w:rsid w:val="004A2C63"/>
    <w:rsid w:val="004A2E3C"/>
    <w:rsid w:val="004A2E6A"/>
    <w:rsid w:val="004A494F"/>
    <w:rsid w:val="004A4BC8"/>
    <w:rsid w:val="004A4CE7"/>
    <w:rsid w:val="004A5518"/>
    <w:rsid w:val="004A61EE"/>
    <w:rsid w:val="004A6426"/>
    <w:rsid w:val="004A6C7A"/>
    <w:rsid w:val="004A79A6"/>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3A3"/>
    <w:rsid w:val="004D76BC"/>
    <w:rsid w:val="004E0154"/>
    <w:rsid w:val="004E0416"/>
    <w:rsid w:val="004E14DC"/>
    <w:rsid w:val="004E1506"/>
    <w:rsid w:val="004E1D22"/>
    <w:rsid w:val="004E204C"/>
    <w:rsid w:val="004E2423"/>
    <w:rsid w:val="004E25C8"/>
    <w:rsid w:val="004E2E50"/>
    <w:rsid w:val="004E375E"/>
    <w:rsid w:val="004E379D"/>
    <w:rsid w:val="004E3AFA"/>
    <w:rsid w:val="004E443E"/>
    <w:rsid w:val="004E4D38"/>
    <w:rsid w:val="004E504F"/>
    <w:rsid w:val="004E6261"/>
    <w:rsid w:val="004E66AB"/>
    <w:rsid w:val="004E7061"/>
    <w:rsid w:val="004E7CC1"/>
    <w:rsid w:val="004F1D1A"/>
    <w:rsid w:val="004F1E64"/>
    <w:rsid w:val="004F236D"/>
    <w:rsid w:val="004F2538"/>
    <w:rsid w:val="004F2B89"/>
    <w:rsid w:val="004F3070"/>
    <w:rsid w:val="004F348F"/>
    <w:rsid w:val="004F34B4"/>
    <w:rsid w:val="004F3B6C"/>
    <w:rsid w:val="004F4224"/>
    <w:rsid w:val="004F4262"/>
    <w:rsid w:val="004F548B"/>
    <w:rsid w:val="004F699F"/>
    <w:rsid w:val="004F6A32"/>
    <w:rsid w:val="004F6AF7"/>
    <w:rsid w:val="004F7751"/>
    <w:rsid w:val="00500CAB"/>
    <w:rsid w:val="005015DD"/>
    <w:rsid w:val="005019B4"/>
    <w:rsid w:val="005019EA"/>
    <w:rsid w:val="00501BC9"/>
    <w:rsid w:val="005022EB"/>
    <w:rsid w:val="00502471"/>
    <w:rsid w:val="005028C7"/>
    <w:rsid w:val="00502B94"/>
    <w:rsid w:val="00502FB7"/>
    <w:rsid w:val="00503439"/>
    <w:rsid w:val="005043DD"/>
    <w:rsid w:val="00504B14"/>
    <w:rsid w:val="00505523"/>
    <w:rsid w:val="00505706"/>
    <w:rsid w:val="00505A6A"/>
    <w:rsid w:val="00506330"/>
    <w:rsid w:val="00506710"/>
    <w:rsid w:val="005067D9"/>
    <w:rsid w:val="00506813"/>
    <w:rsid w:val="00506814"/>
    <w:rsid w:val="00507AB0"/>
    <w:rsid w:val="00507AB7"/>
    <w:rsid w:val="00507B0A"/>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004"/>
    <w:rsid w:val="00523285"/>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112"/>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229"/>
    <w:rsid w:val="00543559"/>
    <w:rsid w:val="00543B36"/>
    <w:rsid w:val="00543BD7"/>
    <w:rsid w:val="00544829"/>
    <w:rsid w:val="00545789"/>
    <w:rsid w:val="00545948"/>
    <w:rsid w:val="00545954"/>
    <w:rsid w:val="00546090"/>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27C"/>
    <w:rsid w:val="005566EC"/>
    <w:rsid w:val="00556700"/>
    <w:rsid w:val="005569C3"/>
    <w:rsid w:val="00557330"/>
    <w:rsid w:val="00557BCE"/>
    <w:rsid w:val="00557DB2"/>
    <w:rsid w:val="00557DC2"/>
    <w:rsid w:val="00557E12"/>
    <w:rsid w:val="0056015F"/>
    <w:rsid w:val="005601DF"/>
    <w:rsid w:val="00560436"/>
    <w:rsid w:val="00560707"/>
    <w:rsid w:val="005615E4"/>
    <w:rsid w:val="0056167B"/>
    <w:rsid w:val="00561DA6"/>
    <w:rsid w:val="00561EBF"/>
    <w:rsid w:val="00562122"/>
    <w:rsid w:val="005622D9"/>
    <w:rsid w:val="005629C1"/>
    <w:rsid w:val="005633D2"/>
    <w:rsid w:val="00563583"/>
    <w:rsid w:val="00563FC2"/>
    <w:rsid w:val="0056463F"/>
    <w:rsid w:val="00564788"/>
    <w:rsid w:val="00564EEF"/>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B8B"/>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4F1"/>
    <w:rsid w:val="005A052F"/>
    <w:rsid w:val="005A05C5"/>
    <w:rsid w:val="005A0AE5"/>
    <w:rsid w:val="005A1A47"/>
    <w:rsid w:val="005A1C78"/>
    <w:rsid w:val="005A2AFD"/>
    <w:rsid w:val="005A35B6"/>
    <w:rsid w:val="005A35D2"/>
    <w:rsid w:val="005A373F"/>
    <w:rsid w:val="005A3C14"/>
    <w:rsid w:val="005A3C1F"/>
    <w:rsid w:val="005A4005"/>
    <w:rsid w:val="005A4237"/>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6D"/>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0F44"/>
    <w:rsid w:val="005E10AB"/>
    <w:rsid w:val="005E10BD"/>
    <w:rsid w:val="005E2239"/>
    <w:rsid w:val="005E23F3"/>
    <w:rsid w:val="005E252C"/>
    <w:rsid w:val="005E2883"/>
    <w:rsid w:val="005E381D"/>
    <w:rsid w:val="005E403A"/>
    <w:rsid w:val="005E4244"/>
    <w:rsid w:val="005E44D0"/>
    <w:rsid w:val="005E48A7"/>
    <w:rsid w:val="005E4A10"/>
    <w:rsid w:val="005E4EC3"/>
    <w:rsid w:val="005E5A28"/>
    <w:rsid w:val="005E5A7F"/>
    <w:rsid w:val="005E5C5B"/>
    <w:rsid w:val="005E6142"/>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4F2"/>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FF6"/>
    <w:rsid w:val="00607577"/>
    <w:rsid w:val="0061057B"/>
    <w:rsid w:val="00610687"/>
    <w:rsid w:val="00611433"/>
    <w:rsid w:val="006115C0"/>
    <w:rsid w:val="00611F8E"/>
    <w:rsid w:val="00611FFD"/>
    <w:rsid w:val="0061251F"/>
    <w:rsid w:val="0061339E"/>
    <w:rsid w:val="00614175"/>
    <w:rsid w:val="00615E97"/>
    <w:rsid w:val="0061660B"/>
    <w:rsid w:val="0061670D"/>
    <w:rsid w:val="00617A66"/>
    <w:rsid w:val="006203D1"/>
    <w:rsid w:val="0062051E"/>
    <w:rsid w:val="0062070C"/>
    <w:rsid w:val="0062167B"/>
    <w:rsid w:val="00621E41"/>
    <w:rsid w:val="00621EE5"/>
    <w:rsid w:val="00622529"/>
    <w:rsid w:val="0062252F"/>
    <w:rsid w:val="00622A64"/>
    <w:rsid w:val="0062301E"/>
    <w:rsid w:val="006232BB"/>
    <w:rsid w:val="006235E4"/>
    <w:rsid w:val="006238B5"/>
    <w:rsid w:val="00623BF4"/>
    <w:rsid w:val="006242C8"/>
    <w:rsid w:val="00624FAE"/>
    <w:rsid w:val="00625330"/>
    <w:rsid w:val="0062553F"/>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9E"/>
    <w:rsid w:val="0064542C"/>
    <w:rsid w:val="0064561C"/>
    <w:rsid w:val="00645B17"/>
    <w:rsid w:val="00646771"/>
    <w:rsid w:val="006467E8"/>
    <w:rsid w:val="00647A43"/>
    <w:rsid w:val="00647CF5"/>
    <w:rsid w:val="00650E83"/>
    <w:rsid w:val="006510EA"/>
    <w:rsid w:val="00651317"/>
    <w:rsid w:val="006517E1"/>
    <w:rsid w:val="00651D34"/>
    <w:rsid w:val="00652E0D"/>
    <w:rsid w:val="00652F8F"/>
    <w:rsid w:val="00652FCE"/>
    <w:rsid w:val="00653A40"/>
    <w:rsid w:val="00653DBC"/>
    <w:rsid w:val="00653F7A"/>
    <w:rsid w:val="00654CD4"/>
    <w:rsid w:val="00654D8D"/>
    <w:rsid w:val="006550DA"/>
    <w:rsid w:val="00656A5C"/>
    <w:rsid w:val="0065767F"/>
    <w:rsid w:val="00657753"/>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0608"/>
    <w:rsid w:val="00670A46"/>
    <w:rsid w:val="00671285"/>
    <w:rsid w:val="00671CF1"/>
    <w:rsid w:val="00671FD2"/>
    <w:rsid w:val="006725DA"/>
    <w:rsid w:val="00672858"/>
    <w:rsid w:val="006728B2"/>
    <w:rsid w:val="00672CB1"/>
    <w:rsid w:val="00673238"/>
    <w:rsid w:val="00674E14"/>
    <w:rsid w:val="00674F7F"/>
    <w:rsid w:val="00674F99"/>
    <w:rsid w:val="006750E2"/>
    <w:rsid w:val="006751EC"/>
    <w:rsid w:val="00675AF8"/>
    <w:rsid w:val="006769D0"/>
    <w:rsid w:val="00676A98"/>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1EEC"/>
    <w:rsid w:val="00692593"/>
    <w:rsid w:val="006931C0"/>
    <w:rsid w:val="00693A2F"/>
    <w:rsid w:val="00695C0A"/>
    <w:rsid w:val="00695D14"/>
    <w:rsid w:val="0069632F"/>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D8A"/>
    <w:rsid w:val="006A42CC"/>
    <w:rsid w:val="006A57A0"/>
    <w:rsid w:val="006A61BA"/>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B7D4C"/>
    <w:rsid w:val="006C0F33"/>
    <w:rsid w:val="006C0FB1"/>
    <w:rsid w:val="006C1525"/>
    <w:rsid w:val="006C2376"/>
    <w:rsid w:val="006C2D3B"/>
    <w:rsid w:val="006C38AE"/>
    <w:rsid w:val="006C39EB"/>
    <w:rsid w:val="006C3AF2"/>
    <w:rsid w:val="006C3C72"/>
    <w:rsid w:val="006C3E22"/>
    <w:rsid w:val="006C3EF4"/>
    <w:rsid w:val="006C4638"/>
    <w:rsid w:val="006C4BB0"/>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665"/>
    <w:rsid w:val="006E08F4"/>
    <w:rsid w:val="006E0DB9"/>
    <w:rsid w:val="006E1237"/>
    <w:rsid w:val="006E18D2"/>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5F81"/>
    <w:rsid w:val="006F64EA"/>
    <w:rsid w:val="006F69CA"/>
    <w:rsid w:val="006F6D5E"/>
    <w:rsid w:val="006F6DE1"/>
    <w:rsid w:val="006F71DC"/>
    <w:rsid w:val="006F7D7E"/>
    <w:rsid w:val="0070097A"/>
    <w:rsid w:val="00700B0A"/>
    <w:rsid w:val="00701202"/>
    <w:rsid w:val="007014DC"/>
    <w:rsid w:val="00701600"/>
    <w:rsid w:val="00701730"/>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6CA"/>
    <w:rsid w:val="00711CC1"/>
    <w:rsid w:val="0071221D"/>
    <w:rsid w:val="00712967"/>
    <w:rsid w:val="00713D2E"/>
    <w:rsid w:val="00713E03"/>
    <w:rsid w:val="007149F5"/>
    <w:rsid w:val="00714B25"/>
    <w:rsid w:val="00715273"/>
    <w:rsid w:val="007152C1"/>
    <w:rsid w:val="00715CAE"/>
    <w:rsid w:val="00716444"/>
    <w:rsid w:val="007164A9"/>
    <w:rsid w:val="007168A0"/>
    <w:rsid w:val="00716E32"/>
    <w:rsid w:val="007171A2"/>
    <w:rsid w:val="0071762A"/>
    <w:rsid w:val="007208B1"/>
    <w:rsid w:val="00720990"/>
    <w:rsid w:val="00721292"/>
    <w:rsid w:val="00721354"/>
    <w:rsid w:val="0072153C"/>
    <w:rsid w:val="00721AC8"/>
    <w:rsid w:val="007220D2"/>
    <w:rsid w:val="007222E1"/>
    <w:rsid w:val="00722716"/>
    <w:rsid w:val="00722734"/>
    <w:rsid w:val="00722A98"/>
    <w:rsid w:val="00723455"/>
    <w:rsid w:val="007236F5"/>
    <w:rsid w:val="00723D30"/>
    <w:rsid w:val="0072415B"/>
    <w:rsid w:val="007241BE"/>
    <w:rsid w:val="0072434C"/>
    <w:rsid w:val="00724921"/>
    <w:rsid w:val="00724B20"/>
    <w:rsid w:val="00725380"/>
    <w:rsid w:val="007257F0"/>
    <w:rsid w:val="0072596A"/>
    <w:rsid w:val="00725BEB"/>
    <w:rsid w:val="00725F79"/>
    <w:rsid w:val="007260AC"/>
    <w:rsid w:val="00726FED"/>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3A1"/>
    <w:rsid w:val="0074019B"/>
    <w:rsid w:val="00740477"/>
    <w:rsid w:val="00740ADC"/>
    <w:rsid w:val="00741DEE"/>
    <w:rsid w:val="00741F15"/>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34E"/>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61E"/>
    <w:rsid w:val="0077382B"/>
    <w:rsid w:val="00774618"/>
    <w:rsid w:val="007770B1"/>
    <w:rsid w:val="00777643"/>
    <w:rsid w:val="00780324"/>
    <w:rsid w:val="00780954"/>
    <w:rsid w:val="00780E71"/>
    <w:rsid w:val="007811F3"/>
    <w:rsid w:val="00781203"/>
    <w:rsid w:val="0078136C"/>
    <w:rsid w:val="00781980"/>
    <w:rsid w:val="00781AA4"/>
    <w:rsid w:val="00781BB4"/>
    <w:rsid w:val="00782698"/>
    <w:rsid w:val="00782D77"/>
    <w:rsid w:val="00782FC2"/>
    <w:rsid w:val="007839DE"/>
    <w:rsid w:val="007844A2"/>
    <w:rsid w:val="007853BD"/>
    <w:rsid w:val="007855E5"/>
    <w:rsid w:val="00786D6A"/>
    <w:rsid w:val="00787193"/>
    <w:rsid w:val="00787F58"/>
    <w:rsid w:val="00787F7B"/>
    <w:rsid w:val="0079177F"/>
    <w:rsid w:val="007919C2"/>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00A"/>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550"/>
    <w:rsid w:val="007C0720"/>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120"/>
    <w:rsid w:val="007C6D04"/>
    <w:rsid w:val="007C6E47"/>
    <w:rsid w:val="007C793B"/>
    <w:rsid w:val="007C79B1"/>
    <w:rsid w:val="007D0A72"/>
    <w:rsid w:val="007D0B63"/>
    <w:rsid w:val="007D0CB7"/>
    <w:rsid w:val="007D117D"/>
    <w:rsid w:val="007D1AB1"/>
    <w:rsid w:val="007D1EC3"/>
    <w:rsid w:val="007D2545"/>
    <w:rsid w:val="007D28F9"/>
    <w:rsid w:val="007D2B87"/>
    <w:rsid w:val="007D2CC3"/>
    <w:rsid w:val="007D2FBF"/>
    <w:rsid w:val="007D39EA"/>
    <w:rsid w:val="007D3AEF"/>
    <w:rsid w:val="007D4231"/>
    <w:rsid w:val="007D49AF"/>
    <w:rsid w:val="007D5087"/>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3B08"/>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270"/>
    <w:rsid w:val="007F643C"/>
    <w:rsid w:val="007F6980"/>
    <w:rsid w:val="007F6B79"/>
    <w:rsid w:val="007F6C66"/>
    <w:rsid w:val="007F6CBC"/>
    <w:rsid w:val="007F72A0"/>
    <w:rsid w:val="007F735B"/>
    <w:rsid w:val="007F7475"/>
    <w:rsid w:val="007F77EB"/>
    <w:rsid w:val="007F7D2D"/>
    <w:rsid w:val="007F7DBB"/>
    <w:rsid w:val="007F7EE8"/>
    <w:rsid w:val="0080001E"/>
    <w:rsid w:val="008007CA"/>
    <w:rsid w:val="008007F3"/>
    <w:rsid w:val="00800957"/>
    <w:rsid w:val="00800A0F"/>
    <w:rsid w:val="00800BD8"/>
    <w:rsid w:val="00801164"/>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09CD"/>
    <w:rsid w:val="00811537"/>
    <w:rsid w:val="00811E80"/>
    <w:rsid w:val="00812697"/>
    <w:rsid w:val="008128C2"/>
    <w:rsid w:val="00812C66"/>
    <w:rsid w:val="00812CE9"/>
    <w:rsid w:val="00812DB4"/>
    <w:rsid w:val="00812E80"/>
    <w:rsid w:val="0081318E"/>
    <w:rsid w:val="00813B03"/>
    <w:rsid w:val="008140F7"/>
    <w:rsid w:val="00814503"/>
    <w:rsid w:val="00814EC2"/>
    <w:rsid w:val="008152FB"/>
    <w:rsid w:val="008163D8"/>
    <w:rsid w:val="0081694C"/>
    <w:rsid w:val="00816DE3"/>
    <w:rsid w:val="008174B8"/>
    <w:rsid w:val="008176C1"/>
    <w:rsid w:val="00820337"/>
    <w:rsid w:val="008209BA"/>
    <w:rsid w:val="00821861"/>
    <w:rsid w:val="008218D3"/>
    <w:rsid w:val="008220E8"/>
    <w:rsid w:val="00822496"/>
    <w:rsid w:val="0082262A"/>
    <w:rsid w:val="00822A17"/>
    <w:rsid w:val="0082310B"/>
    <w:rsid w:val="0082316C"/>
    <w:rsid w:val="00826082"/>
    <w:rsid w:val="0082645C"/>
    <w:rsid w:val="008269AD"/>
    <w:rsid w:val="008269CB"/>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B23"/>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2D09"/>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0D0A"/>
    <w:rsid w:val="008513DC"/>
    <w:rsid w:val="00852446"/>
    <w:rsid w:val="00852453"/>
    <w:rsid w:val="00852F6F"/>
    <w:rsid w:val="008533F8"/>
    <w:rsid w:val="008539C7"/>
    <w:rsid w:val="00854691"/>
    <w:rsid w:val="0085513E"/>
    <w:rsid w:val="008551CF"/>
    <w:rsid w:val="0085520C"/>
    <w:rsid w:val="00855B46"/>
    <w:rsid w:val="00855C44"/>
    <w:rsid w:val="00856062"/>
    <w:rsid w:val="00857EAB"/>
    <w:rsid w:val="0086000F"/>
    <w:rsid w:val="00860510"/>
    <w:rsid w:val="0086074A"/>
    <w:rsid w:val="00860894"/>
    <w:rsid w:val="00860E8E"/>
    <w:rsid w:val="0086179A"/>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90"/>
    <w:rsid w:val="00866EA4"/>
    <w:rsid w:val="0086704D"/>
    <w:rsid w:val="00867234"/>
    <w:rsid w:val="00867295"/>
    <w:rsid w:val="0086729D"/>
    <w:rsid w:val="00867381"/>
    <w:rsid w:val="00870421"/>
    <w:rsid w:val="008708F8"/>
    <w:rsid w:val="00870D46"/>
    <w:rsid w:val="0087106D"/>
    <w:rsid w:val="00871734"/>
    <w:rsid w:val="008717C1"/>
    <w:rsid w:val="00871988"/>
    <w:rsid w:val="00872A27"/>
    <w:rsid w:val="00873180"/>
    <w:rsid w:val="008731CF"/>
    <w:rsid w:val="00873775"/>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673"/>
    <w:rsid w:val="008A2FB3"/>
    <w:rsid w:val="008A3901"/>
    <w:rsid w:val="008A3AEC"/>
    <w:rsid w:val="008A3C6F"/>
    <w:rsid w:val="008A4707"/>
    <w:rsid w:val="008A4AA6"/>
    <w:rsid w:val="008A5B30"/>
    <w:rsid w:val="008A65AF"/>
    <w:rsid w:val="008A7098"/>
    <w:rsid w:val="008A7660"/>
    <w:rsid w:val="008B01DB"/>
    <w:rsid w:val="008B03C2"/>
    <w:rsid w:val="008B0489"/>
    <w:rsid w:val="008B0F40"/>
    <w:rsid w:val="008B1048"/>
    <w:rsid w:val="008B11A9"/>
    <w:rsid w:val="008B1DD6"/>
    <w:rsid w:val="008B1DD7"/>
    <w:rsid w:val="008B24B3"/>
    <w:rsid w:val="008B2612"/>
    <w:rsid w:val="008B26A4"/>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1F2A"/>
    <w:rsid w:val="008D267E"/>
    <w:rsid w:val="008D4062"/>
    <w:rsid w:val="008D439B"/>
    <w:rsid w:val="008D455A"/>
    <w:rsid w:val="008D6897"/>
    <w:rsid w:val="008D6F87"/>
    <w:rsid w:val="008D73A1"/>
    <w:rsid w:val="008D75C6"/>
    <w:rsid w:val="008E019E"/>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30A4"/>
    <w:rsid w:val="008F44AC"/>
    <w:rsid w:val="008F4845"/>
    <w:rsid w:val="008F5A99"/>
    <w:rsid w:val="008F5E13"/>
    <w:rsid w:val="008F6252"/>
    <w:rsid w:val="008F6988"/>
    <w:rsid w:val="008F7145"/>
    <w:rsid w:val="008F73DD"/>
    <w:rsid w:val="008F7683"/>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23F4"/>
    <w:rsid w:val="00913ACC"/>
    <w:rsid w:val="0091693A"/>
    <w:rsid w:val="00916C2A"/>
    <w:rsid w:val="00917B16"/>
    <w:rsid w:val="00917C49"/>
    <w:rsid w:val="00920CA7"/>
    <w:rsid w:val="00920D9F"/>
    <w:rsid w:val="0092137A"/>
    <w:rsid w:val="00921624"/>
    <w:rsid w:val="0092227D"/>
    <w:rsid w:val="0092236E"/>
    <w:rsid w:val="00922ED9"/>
    <w:rsid w:val="009230C9"/>
    <w:rsid w:val="00923ECD"/>
    <w:rsid w:val="009247F9"/>
    <w:rsid w:val="00925325"/>
    <w:rsid w:val="009256BF"/>
    <w:rsid w:val="009264F6"/>
    <w:rsid w:val="0092652D"/>
    <w:rsid w:val="00926649"/>
    <w:rsid w:val="009266E3"/>
    <w:rsid w:val="00927630"/>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5E9D"/>
    <w:rsid w:val="00966809"/>
    <w:rsid w:val="00966B7A"/>
    <w:rsid w:val="00966D16"/>
    <w:rsid w:val="00966F95"/>
    <w:rsid w:val="0096718A"/>
    <w:rsid w:val="00967D78"/>
    <w:rsid w:val="00967D9F"/>
    <w:rsid w:val="0097031A"/>
    <w:rsid w:val="00970389"/>
    <w:rsid w:val="0097107B"/>
    <w:rsid w:val="009715F7"/>
    <w:rsid w:val="00971C0C"/>
    <w:rsid w:val="009726A7"/>
    <w:rsid w:val="009729B5"/>
    <w:rsid w:val="00972A59"/>
    <w:rsid w:val="00972DFD"/>
    <w:rsid w:val="00973676"/>
    <w:rsid w:val="00973A1A"/>
    <w:rsid w:val="00973C44"/>
    <w:rsid w:val="00973EE4"/>
    <w:rsid w:val="00974E49"/>
    <w:rsid w:val="009751B4"/>
    <w:rsid w:val="0097574E"/>
    <w:rsid w:val="00975D26"/>
    <w:rsid w:val="00975D9E"/>
    <w:rsid w:val="009768BB"/>
    <w:rsid w:val="00976D41"/>
    <w:rsid w:val="00977BED"/>
    <w:rsid w:val="00977DCB"/>
    <w:rsid w:val="00980114"/>
    <w:rsid w:val="00980980"/>
    <w:rsid w:val="00981613"/>
    <w:rsid w:val="009820D6"/>
    <w:rsid w:val="00982C70"/>
    <w:rsid w:val="00982ECE"/>
    <w:rsid w:val="009835B1"/>
    <w:rsid w:val="009837C6"/>
    <w:rsid w:val="0098498A"/>
    <w:rsid w:val="00984D1C"/>
    <w:rsid w:val="00985927"/>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96363"/>
    <w:rsid w:val="009A02DC"/>
    <w:rsid w:val="009A0337"/>
    <w:rsid w:val="009A0519"/>
    <w:rsid w:val="009A0F93"/>
    <w:rsid w:val="009A1204"/>
    <w:rsid w:val="009A1A34"/>
    <w:rsid w:val="009A2981"/>
    <w:rsid w:val="009A302F"/>
    <w:rsid w:val="009A3039"/>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3FF5"/>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4C8D"/>
    <w:rsid w:val="009C52C5"/>
    <w:rsid w:val="009C540F"/>
    <w:rsid w:val="009C5444"/>
    <w:rsid w:val="009C5B5C"/>
    <w:rsid w:val="009C5EA6"/>
    <w:rsid w:val="009C686E"/>
    <w:rsid w:val="009C6DCB"/>
    <w:rsid w:val="009C7961"/>
    <w:rsid w:val="009C799B"/>
    <w:rsid w:val="009C7C1C"/>
    <w:rsid w:val="009D0318"/>
    <w:rsid w:val="009D06AD"/>
    <w:rsid w:val="009D08D6"/>
    <w:rsid w:val="009D0974"/>
    <w:rsid w:val="009D0D98"/>
    <w:rsid w:val="009D1BB2"/>
    <w:rsid w:val="009D1F5F"/>
    <w:rsid w:val="009D20CD"/>
    <w:rsid w:val="009D26F6"/>
    <w:rsid w:val="009D2EA4"/>
    <w:rsid w:val="009D31A5"/>
    <w:rsid w:val="009D362C"/>
    <w:rsid w:val="009D38CF"/>
    <w:rsid w:val="009D40AC"/>
    <w:rsid w:val="009D450B"/>
    <w:rsid w:val="009D46BC"/>
    <w:rsid w:val="009D48B0"/>
    <w:rsid w:val="009D48FF"/>
    <w:rsid w:val="009D543B"/>
    <w:rsid w:val="009D565C"/>
    <w:rsid w:val="009D5C8A"/>
    <w:rsid w:val="009D64F2"/>
    <w:rsid w:val="009D7233"/>
    <w:rsid w:val="009D7986"/>
    <w:rsid w:val="009D7AA4"/>
    <w:rsid w:val="009D7F30"/>
    <w:rsid w:val="009E0406"/>
    <w:rsid w:val="009E04AE"/>
    <w:rsid w:val="009E0E0C"/>
    <w:rsid w:val="009E111B"/>
    <w:rsid w:val="009E1590"/>
    <w:rsid w:val="009E19EA"/>
    <w:rsid w:val="009E333D"/>
    <w:rsid w:val="009E400B"/>
    <w:rsid w:val="009E493C"/>
    <w:rsid w:val="009E4BBC"/>
    <w:rsid w:val="009E4C8F"/>
    <w:rsid w:val="009E4E8D"/>
    <w:rsid w:val="009E4EF8"/>
    <w:rsid w:val="009E536D"/>
    <w:rsid w:val="009E593D"/>
    <w:rsid w:val="009E5A6D"/>
    <w:rsid w:val="009E645A"/>
    <w:rsid w:val="009E65A4"/>
    <w:rsid w:val="009E6C26"/>
    <w:rsid w:val="009E6EFE"/>
    <w:rsid w:val="009E797F"/>
    <w:rsid w:val="009E7C6A"/>
    <w:rsid w:val="009F0C84"/>
    <w:rsid w:val="009F1919"/>
    <w:rsid w:val="009F1AF5"/>
    <w:rsid w:val="009F1C89"/>
    <w:rsid w:val="009F2228"/>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6956"/>
    <w:rsid w:val="00A073D3"/>
    <w:rsid w:val="00A07F02"/>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1B20"/>
    <w:rsid w:val="00A320C0"/>
    <w:rsid w:val="00A32441"/>
    <w:rsid w:val="00A327A6"/>
    <w:rsid w:val="00A33103"/>
    <w:rsid w:val="00A33529"/>
    <w:rsid w:val="00A343AC"/>
    <w:rsid w:val="00A350F2"/>
    <w:rsid w:val="00A35250"/>
    <w:rsid w:val="00A35424"/>
    <w:rsid w:val="00A355A8"/>
    <w:rsid w:val="00A35931"/>
    <w:rsid w:val="00A36986"/>
    <w:rsid w:val="00A369B7"/>
    <w:rsid w:val="00A36A3C"/>
    <w:rsid w:val="00A37358"/>
    <w:rsid w:val="00A40197"/>
    <w:rsid w:val="00A405B2"/>
    <w:rsid w:val="00A40BE6"/>
    <w:rsid w:val="00A40FE0"/>
    <w:rsid w:val="00A419E1"/>
    <w:rsid w:val="00A41C4D"/>
    <w:rsid w:val="00A42DC5"/>
    <w:rsid w:val="00A43610"/>
    <w:rsid w:val="00A440C7"/>
    <w:rsid w:val="00A4465F"/>
    <w:rsid w:val="00A446AD"/>
    <w:rsid w:val="00A44D16"/>
    <w:rsid w:val="00A45682"/>
    <w:rsid w:val="00A464FF"/>
    <w:rsid w:val="00A4676A"/>
    <w:rsid w:val="00A46920"/>
    <w:rsid w:val="00A469EB"/>
    <w:rsid w:val="00A46B40"/>
    <w:rsid w:val="00A46C55"/>
    <w:rsid w:val="00A46D39"/>
    <w:rsid w:val="00A46DA9"/>
    <w:rsid w:val="00A46EA6"/>
    <w:rsid w:val="00A47358"/>
    <w:rsid w:val="00A47EB5"/>
    <w:rsid w:val="00A5024F"/>
    <w:rsid w:val="00A5056A"/>
    <w:rsid w:val="00A51D6D"/>
    <w:rsid w:val="00A523B2"/>
    <w:rsid w:val="00A529E2"/>
    <w:rsid w:val="00A53303"/>
    <w:rsid w:val="00A53403"/>
    <w:rsid w:val="00A5370D"/>
    <w:rsid w:val="00A53F01"/>
    <w:rsid w:val="00A54373"/>
    <w:rsid w:val="00A54397"/>
    <w:rsid w:val="00A54B1D"/>
    <w:rsid w:val="00A54FC4"/>
    <w:rsid w:val="00A555F0"/>
    <w:rsid w:val="00A55EDF"/>
    <w:rsid w:val="00A55F24"/>
    <w:rsid w:val="00A56679"/>
    <w:rsid w:val="00A56B67"/>
    <w:rsid w:val="00A56BC6"/>
    <w:rsid w:val="00A56CE9"/>
    <w:rsid w:val="00A571B4"/>
    <w:rsid w:val="00A5780C"/>
    <w:rsid w:val="00A57C68"/>
    <w:rsid w:val="00A57EB0"/>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246"/>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3E6C"/>
    <w:rsid w:val="00A844AB"/>
    <w:rsid w:val="00A84CFB"/>
    <w:rsid w:val="00A865BC"/>
    <w:rsid w:val="00A867B4"/>
    <w:rsid w:val="00A86EE4"/>
    <w:rsid w:val="00A8735D"/>
    <w:rsid w:val="00A878DE"/>
    <w:rsid w:val="00A878F1"/>
    <w:rsid w:val="00A905D7"/>
    <w:rsid w:val="00A90C27"/>
    <w:rsid w:val="00A91257"/>
    <w:rsid w:val="00A918D8"/>
    <w:rsid w:val="00A91900"/>
    <w:rsid w:val="00A92319"/>
    <w:rsid w:val="00A939FD"/>
    <w:rsid w:val="00A94738"/>
    <w:rsid w:val="00A95188"/>
    <w:rsid w:val="00A95D64"/>
    <w:rsid w:val="00A960F4"/>
    <w:rsid w:val="00A96361"/>
    <w:rsid w:val="00A96A02"/>
    <w:rsid w:val="00A96CA1"/>
    <w:rsid w:val="00A970ED"/>
    <w:rsid w:val="00A97638"/>
    <w:rsid w:val="00A97682"/>
    <w:rsid w:val="00A979F9"/>
    <w:rsid w:val="00A97AE5"/>
    <w:rsid w:val="00AA04CF"/>
    <w:rsid w:val="00AA13C9"/>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65E"/>
    <w:rsid w:val="00AB58C2"/>
    <w:rsid w:val="00AB5BEB"/>
    <w:rsid w:val="00AB5D2C"/>
    <w:rsid w:val="00AB5E0F"/>
    <w:rsid w:val="00AB624C"/>
    <w:rsid w:val="00AB6419"/>
    <w:rsid w:val="00AB6717"/>
    <w:rsid w:val="00AB6F35"/>
    <w:rsid w:val="00AB6F5A"/>
    <w:rsid w:val="00AB6FE8"/>
    <w:rsid w:val="00AB713D"/>
    <w:rsid w:val="00AB742C"/>
    <w:rsid w:val="00AB7815"/>
    <w:rsid w:val="00AB7D9B"/>
    <w:rsid w:val="00AC0700"/>
    <w:rsid w:val="00AC1D95"/>
    <w:rsid w:val="00AC1F47"/>
    <w:rsid w:val="00AC1FD2"/>
    <w:rsid w:val="00AC2020"/>
    <w:rsid w:val="00AC2042"/>
    <w:rsid w:val="00AC2271"/>
    <w:rsid w:val="00AC27C8"/>
    <w:rsid w:val="00AC2E6B"/>
    <w:rsid w:val="00AC3256"/>
    <w:rsid w:val="00AC3584"/>
    <w:rsid w:val="00AC366E"/>
    <w:rsid w:val="00AC39D0"/>
    <w:rsid w:val="00AC430A"/>
    <w:rsid w:val="00AC4CBB"/>
    <w:rsid w:val="00AC5017"/>
    <w:rsid w:val="00AC51AD"/>
    <w:rsid w:val="00AC60BD"/>
    <w:rsid w:val="00AC6B1C"/>
    <w:rsid w:val="00AC7187"/>
    <w:rsid w:val="00AC7307"/>
    <w:rsid w:val="00AC79EB"/>
    <w:rsid w:val="00AC7F5C"/>
    <w:rsid w:val="00AD0BCA"/>
    <w:rsid w:val="00AD0CA5"/>
    <w:rsid w:val="00AD0F6A"/>
    <w:rsid w:val="00AD0FED"/>
    <w:rsid w:val="00AD14DA"/>
    <w:rsid w:val="00AD15E5"/>
    <w:rsid w:val="00AD21EA"/>
    <w:rsid w:val="00AD2D1D"/>
    <w:rsid w:val="00AD3EC2"/>
    <w:rsid w:val="00AD4714"/>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7D2"/>
    <w:rsid w:val="00AE7A39"/>
    <w:rsid w:val="00AE7A63"/>
    <w:rsid w:val="00AE7DE8"/>
    <w:rsid w:val="00AE7FD5"/>
    <w:rsid w:val="00AF02A5"/>
    <w:rsid w:val="00AF05B3"/>
    <w:rsid w:val="00AF1331"/>
    <w:rsid w:val="00AF1647"/>
    <w:rsid w:val="00AF16DE"/>
    <w:rsid w:val="00AF16F8"/>
    <w:rsid w:val="00AF20BC"/>
    <w:rsid w:val="00AF20E5"/>
    <w:rsid w:val="00AF25B1"/>
    <w:rsid w:val="00AF2743"/>
    <w:rsid w:val="00AF2C41"/>
    <w:rsid w:val="00AF2FC9"/>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10D"/>
    <w:rsid w:val="00B00ADB"/>
    <w:rsid w:val="00B013F4"/>
    <w:rsid w:val="00B016BB"/>
    <w:rsid w:val="00B01C57"/>
    <w:rsid w:val="00B01EB3"/>
    <w:rsid w:val="00B01F9D"/>
    <w:rsid w:val="00B02FFE"/>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FD2"/>
    <w:rsid w:val="00B072BF"/>
    <w:rsid w:val="00B10DCF"/>
    <w:rsid w:val="00B10EFE"/>
    <w:rsid w:val="00B11051"/>
    <w:rsid w:val="00B11BAA"/>
    <w:rsid w:val="00B12189"/>
    <w:rsid w:val="00B1266E"/>
    <w:rsid w:val="00B12BF8"/>
    <w:rsid w:val="00B13028"/>
    <w:rsid w:val="00B13326"/>
    <w:rsid w:val="00B13737"/>
    <w:rsid w:val="00B14DCE"/>
    <w:rsid w:val="00B15B54"/>
    <w:rsid w:val="00B15FF5"/>
    <w:rsid w:val="00B16344"/>
    <w:rsid w:val="00B166AA"/>
    <w:rsid w:val="00B173AE"/>
    <w:rsid w:val="00B176E4"/>
    <w:rsid w:val="00B20060"/>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6578"/>
    <w:rsid w:val="00B46A05"/>
    <w:rsid w:val="00B46AE4"/>
    <w:rsid w:val="00B46EDE"/>
    <w:rsid w:val="00B47822"/>
    <w:rsid w:val="00B501E6"/>
    <w:rsid w:val="00B50854"/>
    <w:rsid w:val="00B51175"/>
    <w:rsid w:val="00B51A70"/>
    <w:rsid w:val="00B51C46"/>
    <w:rsid w:val="00B5216A"/>
    <w:rsid w:val="00B52426"/>
    <w:rsid w:val="00B52E5E"/>
    <w:rsid w:val="00B53596"/>
    <w:rsid w:val="00B53718"/>
    <w:rsid w:val="00B5397D"/>
    <w:rsid w:val="00B53EE0"/>
    <w:rsid w:val="00B544CF"/>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600F"/>
    <w:rsid w:val="00B77714"/>
    <w:rsid w:val="00B77BA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9D2"/>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5F5"/>
    <w:rsid w:val="00BA2663"/>
    <w:rsid w:val="00BA26B7"/>
    <w:rsid w:val="00BA2822"/>
    <w:rsid w:val="00BA2BA4"/>
    <w:rsid w:val="00BA2C00"/>
    <w:rsid w:val="00BA31E3"/>
    <w:rsid w:val="00BA3275"/>
    <w:rsid w:val="00BA3396"/>
    <w:rsid w:val="00BA3BE3"/>
    <w:rsid w:val="00BA3BFD"/>
    <w:rsid w:val="00BA3CC2"/>
    <w:rsid w:val="00BA43A5"/>
    <w:rsid w:val="00BA53BE"/>
    <w:rsid w:val="00BA5470"/>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586E"/>
    <w:rsid w:val="00BB6449"/>
    <w:rsid w:val="00BB6BED"/>
    <w:rsid w:val="00BB6D58"/>
    <w:rsid w:val="00BB6FD9"/>
    <w:rsid w:val="00BB7797"/>
    <w:rsid w:val="00BC01A8"/>
    <w:rsid w:val="00BC0E3F"/>
    <w:rsid w:val="00BC12CA"/>
    <w:rsid w:val="00BC1439"/>
    <w:rsid w:val="00BC1D8D"/>
    <w:rsid w:val="00BC216B"/>
    <w:rsid w:val="00BC2621"/>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157"/>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12AF"/>
    <w:rsid w:val="00BE20C4"/>
    <w:rsid w:val="00BE2105"/>
    <w:rsid w:val="00BE2BDA"/>
    <w:rsid w:val="00BE320E"/>
    <w:rsid w:val="00BE39E9"/>
    <w:rsid w:val="00BE412E"/>
    <w:rsid w:val="00BE442B"/>
    <w:rsid w:val="00BE4560"/>
    <w:rsid w:val="00BE4847"/>
    <w:rsid w:val="00BE4D38"/>
    <w:rsid w:val="00BE5073"/>
    <w:rsid w:val="00BE520B"/>
    <w:rsid w:val="00BE556A"/>
    <w:rsid w:val="00BE56F5"/>
    <w:rsid w:val="00BE5C51"/>
    <w:rsid w:val="00BE5D77"/>
    <w:rsid w:val="00BE6445"/>
    <w:rsid w:val="00BE6695"/>
    <w:rsid w:val="00BE6AAE"/>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66E"/>
    <w:rsid w:val="00BF6AFD"/>
    <w:rsid w:val="00BF7C7D"/>
    <w:rsid w:val="00BF7ED1"/>
    <w:rsid w:val="00C0088B"/>
    <w:rsid w:val="00C009F2"/>
    <w:rsid w:val="00C00EBD"/>
    <w:rsid w:val="00C0163B"/>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5FA3"/>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C3C"/>
    <w:rsid w:val="00C55111"/>
    <w:rsid w:val="00C554DC"/>
    <w:rsid w:val="00C557B7"/>
    <w:rsid w:val="00C55F0B"/>
    <w:rsid w:val="00C565FE"/>
    <w:rsid w:val="00C568FD"/>
    <w:rsid w:val="00C56AFD"/>
    <w:rsid w:val="00C5751B"/>
    <w:rsid w:val="00C61402"/>
    <w:rsid w:val="00C6143B"/>
    <w:rsid w:val="00C61D8C"/>
    <w:rsid w:val="00C62D3C"/>
    <w:rsid w:val="00C62DF5"/>
    <w:rsid w:val="00C6328F"/>
    <w:rsid w:val="00C6565F"/>
    <w:rsid w:val="00C65F04"/>
    <w:rsid w:val="00C66CED"/>
    <w:rsid w:val="00C71146"/>
    <w:rsid w:val="00C71A30"/>
    <w:rsid w:val="00C71BDD"/>
    <w:rsid w:val="00C73134"/>
    <w:rsid w:val="00C735C2"/>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0A6A"/>
    <w:rsid w:val="00C914AE"/>
    <w:rsid w:val="00C9168A"/>
    <w:rsid w:val="00C91CCB"/>
    <w:rsid w:val="00C91EBF"/>
    <w:rsid w:val="00C9208B"/>
    <w:rsid w:val="00C92234"/>
    <w:rsid w:val="00C927C5"/>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213C"/>
    <w:rsid w:val="00CA3057"/>
    <w:rsid w:val="00CA370C"/>
    <w:rsid w:val="00CA3DB7"/>
    <w:rsid w:val="00CA3ED7"/>
    <w:rsid w:val="00CA429D"/>
    <w:rsid w:val="00CA4318"/>
    <w:rsid w:val="00CA4A7A"/>
    <w:rsid w:val="00CA4F29"/>
    <w:rsid w:val="00CA4F67"/>
    <w:rsid w:val="00CA54CC"/>
    <w:rsid w:val="00CA55FF"/>
    <w:rsid w:val="00CA5AF5"/>
    <w:rsid w:val="00CA62A8"/>
    <w:rsid w:val="00CA6AB5"/>
    <w:rsid w:val="00CA6BE6"/>
    <w:rsid w:val="00CA7C19"/>
    <w:rsid w:val="00CB086C"/>
    <w:rsid w:val="00CB100F"/>
    <w:rsid w:val="00CB17D3"/>
    <w:rsid w:val="00CB17F6"/>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6E9E"/>
    <w:rsid w:val="00CB7360"/>
    <w:rsid w:val="00CB740C"/>
    <w:rsid w:val="00CC021D"/>
    <w:rsid w:val="00CC0AA1"/>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317"/>
    <w:rsid w:val="00CF1BE0"/>
    <w:rsid w:val="00CF1FA3"/>
    <w:rsid w:val="00CF1FEA"/>
    <w:rsid w:val="00CF231F"/>
    <w:rsid w:val="00CF2378"/>
    <w:rsid w:val="00CF2BB1"/>
    <w:rsid w:val="00CF2F94"/>
    <w:rsid w:val="00CF2FA3"/>
    <w:rsid w:val="00CF3974"/>
    <w:rsid w:val="00CF3BBD"/>
    <w:rsid w:val="00CF3E25"/>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3D04"/>
    <w:rsid w:val="00D06A91"/>
    <w:rsid w:val="00D06BB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A0A"/>
    <w:rsid w:val="00D15700"/>
    <w:rsid w:val="00D158FF"/>
    <w:rsid w:val="00D15B15"/>
    <w:rsid w:val="00D15D39"/>
    <w:rsid w:val="00D16A35"/>
    <w:rsid w:val="00D17040"/>
    <w:rsid w:val="00D175A5"/>
    <w:rsid w:val="00D176AE"/>
    <w:rsid w:val="00D17A4B"/>
    <w:rsid w:val="00D2136E"/>
    <w:rsid w:val="00D220EF"/>
    <w:rsid w:val="00D22D2C"/>
    <w:rsid w:val="00D22EA5"/>
    <w:rsid w:val="00D24163"/>
    <w:rsid w:val="00D24575"/>
    <w:rsid w:val="00D24A54"/>
    <w:rsid w:val="00D261A6"/>
    <w:rsid w:val="00D2669C"/>
    <w:rsid w:val="00D26D83"/>
    <w:rsid w:val="00D27BA1"/>
    <w:rsid w:val="00D27BEA"/>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4EF"/>
    <w:rsid w:val="00D438F5"/>
    <w:rsid w:val="00D4405E"/>
    <w:rsid w:val="00D4408D"/>
    <w:rsid w:val="00D4454F"/>
    <w:rsid w:val="00D448AE"/>
    <w:rsid w:val="00D45778"/>
    <w:rsid w:val="00D45C3C"/>
    <w:rsid w:val="00D46260"/>
    <w:rsid w:val="00D46AC6"/>
    <w:rsid w:val="00D46BC7"/>
    <w:rsid w:val="00D46FEE"/>
    <w:rsid w:val="00D47A5F"/>
    <w:rsid w:val="00D47AAE"/>
    <w:rsid w:val="00D47F84"/>
    <w:rsid w:val="00D47FF5"/>
    <w:rsid w:val="00D5058D"/>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D2B"/>
    <w:rsid w:val="00D6155A"/>
    <w:rsid w:val="00D6193D"/>
    <w:rsid w:val="00D61F92"/>
    <w:rsid w:val="00D6200D"/>
    <w:rsid w:val="00D62C49"/>
    <w:rsid w:val="00D62DDA"/>
    <w:rsid w:val="00D62FC9"/>
    <w:rsid w:val="00D64213"/>
    <w:rsid w:val="00D650E5"/>
    <w:rsid w:val="00D6649C"/>
    <w:rsid w:val="00D66B70"/>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35A"/>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67F"/>
    <w:rsid w:val="00DB3AF5"/>
    <w:rsid w:val="00DB43E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0F61"/>
    <w:rsid w:val="00DC11A5"/>
    <w:rsid w:val="00DC1582"/>
    <w:rsid w:val="00DC1E39"/>
    <w:rsid w:val="00DC1FE5"/>
    <w:rsid w:val="00DC2F83"/>
    <w:rsid w:val="00DC3168"/>
    <w:rsid w:val="00DC316F"/>
    <w:rsid w:val="00DC33DB"/>
    <w:rsid w:val="00DC3EFE"/>
    <w:rsid w:val="00DC4A7B"/>
    <w:rsid w:val="00DC59DE"/>
    <w:rsid w:val="00DC69A1"/>
    <w:rsid w:val="00DC6B9F"/>
    <w:rsid w:val="00DC6DBD"/>
    <w:rsid w:val="00DC7484"/>
    <w:rsid w:val="00DC7687"/>
    <w:rsid w:val="00DC7E73"/>
    <w:rsid w:val="00DD005D"/>
    <w:rsid w:val="00DD0A8E"/>
    <w:rsid w:val="00DD0B23"/>
    <w:rsid w:val="00DD0D40"/>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8B5"/>
    <w:rsid w:val="00DF2A18"/>
    <w:rsid w:val="00DF2C3C"/>
    <w:rsid w:val="00DF2D18"/>
    <w:rsid w:val="00DF2D3A"/>
    <w:rsid w:val="00DF2DC6"/>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544"/>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4B0"/>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724"/>
    <w:rsid w:val="00E44C41"/>
    <w:rsid w:val="00E44EBB"/>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6D1D"/>
    <w:rsid w:val="00E57260"/>
    <w:rsid w:val="00E576B9"/>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DC8"/>
    <w:rsid w:val="00E77F58"/>
    <w:rsid w:val="00E77FCA"/>
    <w:rsid w:val="00E801DF"/>
    <w:rsid w:val="00E826C0"/>
    <w:rsid w:val="00E8272F"/>
    <w:rsid w:val="00E82A13"/>
    <w:rsid w:val="00E82F31"/>
    <w:rsid w:val="00E8324E"/>
    <w:rsid w:val="00E832F6"/>
    <w:rsid w:val="00E83457"/>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6344"/>
    <w:rsid w:val="00E97165"/>
    <w:rsid w:val="00EA047A"/>
    <w:rsid w:val="00EA06E9"/>
    <w:rsid w:val="00EA08ED"/>
    <w:rsid w:val="00EA0C72"/>
    <w:rsid w:val="00EA14B6"/>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15"/>
    <w:rsid w:val="00EB16C2"/>
    <w:rsid w:val="00EB25E2"/>
    <w:rsid w:val="00EB2EF1"/>
    <w:rsid w:val="00EB39FE"/>
    <w:rsid w:val="00EB4032"/>
    <w:rsid w:val="00EB4131"/>
    <w:rsid w:val="00EB4E67"/>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439D"/>
    <w:rsid w:val="00ED43FE"/>
    <w:rsid w:val="00ED4790"/>
    <w:rsid w:val="00ED4FAD"/>
    <w:rsid w:val="00ED50BE"/>
    <w:rsid w:val="00ED5348"/>
    <w:rsid w:val="00ED6A79"/>
    <w:rsid w:val="00ED6F07"/>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2E97"/>
    <w:rsid w:val="00F130B3"/>
    <w:rsid w:val="00F13600"/>
    <w:rsid w:val="00F14130"/>
    <w:rsid w:val="00F14166"/>
    <w:rsid w:val="00F14217"/>
    <w:rsid w:val="00F14685"/>
    <w:rsid w:val="00F14DF1"/>
    <w:rsid w:val="00F153A8"/>
    <w:rsid w:val="00F15934"/>
    <w:rsid w:val="00F15E44"/>
    <w:rsid w:val="00F15E7E"/>
    <w:rsid w:val="00F16291"/>
    <w:rsid w:val="00F16CE9"/>
    <w:rsid w:val="00F17300"/>
    <w:rsid w:val="00F17856"/>
    <w:rsid w:val="00F17911"/>
    <w:rsid w:val="00F1795C"/>
    <w:rsid w:val="00F17ABC"/>
    <w:rsid w:val="00F17F1F"/>
    <w:rsid w:val="00F208D0"/>
    <w:rsid w:val="00F2092F"/>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1A8"/>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0E52"/>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A77"/>
    <w:rsid w:val="00F50B7C"/>
    <w:rsid w:val="00F50C4E"/>
    <w:rsid w:val="00F5131E"/>
    <w:rsid w:val="00F516CC"/>
    <w:rsid w:val="00F518E7"/>
    <w:rsid w:val="00F51A91"/>
    <w:rsid w:val="00F51E25"/>
    <w:rsid w:val="00F52667"/>
    <w:rsid w:val="00F52C62"/>
    <w:rsid w:val="00F52E89"/>
    <w:rsid w:val="00F532E8"/>
    <w:rsid w:val="00F5343E"/>
    <w:rsid w:val="00F53719"/>
    <w:rsid w:val="00F5396A"/>
    <w:rsid w:val="00F5400C"/>
    <w:rsid w:val="00F541F2"/>
    <w:rsid w:val="00F544EB"/>
    <w:rsid w:val="00F546F5"/>
    <w:rsid w:val="00F54ADD"/>
    <w:rsid w:val="00F54DB3"/>
    <w:rsid w:val="00F56039"/>
    <w:rsid w:val="00F56205"/>
    <w:rsid w:val="00F571F3"/>
    <w:rsid w:val="00F57657"/>
    <w:rsid w:val="00F57B4C"/>
    <w:rsid w:val="00F60313"/>
    <w:rsid w:val="00F60396"/>
    <w:rsid w:val="00F605C0"/>
    <w:rsid w:val="00F60AF4"/>
    <w:rsid w:val="00F60BCC"/>
    <w:rsid w:val="00F61185"/>
    <w:rsid w:val="00F61189"/>
    <w:rsid w:val="00F6137C"/>
    <w:rsid w:val="00F6298B"/>
    <w:rsid w:val="00F62CC4"/>
    <w:rsid w:val="00F63BAC"/>
    <w:rsid w:val="00F6475E"/>
    <w:rsid w:val="00F64EA3"/>
    <w:rsid w:val="00F6555E"/>
    <w:rsid w:val="00F66777"/>
    <w:rsid w:val="00F67081"/>
    <w:rsid w:val="00F700D3"/>
    <w:rsid w:val="00F70CEC"/>
    <w:rsid w:val="00F7126A"/>
    <w:rsid w:val="00F71486"/>
    <w:rsid w:val="00F718D8"/>
    <w:rsid w:val="00F723A7"/>
    <w:rsid w:val="00F72493"/>
    <w:rsid w:val="00F726CC"/>
    <w:rsid w:val="00F72EAA"/>
    <w:rsid w:val="00F730E2"/>
    <w:rsid w:val="00F7364D"/>
    <w:rsid w:val="00F7368F"/>
    <w:rsid w:val="00F737A6"/>
    <w:rsid w:val="00F73A72"/>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879E6"/>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1D80"/>
    <w:rsid w:val="00FB295E"/>
    <w:rsid w:val="00FB2978"/>
    <w:rsid w:val="00FB2F4C"/>
    <w:rsid w:val="00FB4297"/>
    <w:rsid w:val="00FB49A3"/>
    <w:rsid w:val="00FB52A6"/>
    <w:rsid w:val="00FB54D0"/>
    <w:rsid w:val="00FB5788"/>
    <w:rsid w:val="00FB57B4"/>
    <w:rsid w:val="00FB57E7"/>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1AD"/>
    <w:rsid w:val="00FD451F"/>
    <w:rsid w:val="00FD4754"/>
    <w:rsid w:val="00FD4C5F"/>
    <w:rsid w:val="00FD4DC3"/>
    <w:rsid w:val="00FD4FE0"/>
    <w:rsid w:val="00FD532A"/>
    <w:rsid w:val="00FD6E61"/>
    <w:rsid w:val="00FD71B2"/>
    <w:rsid w:val="00FD740F"/>
    <w:rsid w:val="00FD74E5"/>
    <w:rsid w:val="00FD78C3"/>
    <w:rsid w:val="00FD791F"/>
    <w:rsid w:val="00FD7AC3"/>
    <w:rsid w:val="00FE02D3"/>
    <w:rsid w:val="00FE078B"/>
    <w:rsid w:val="00FE0CEA"/>
    <w:rsid w:val="00FE0EBF"/>
    <w:rsid w:val="00FE10D3"/>
    <w:rsid w:val="00FE122D"/>
    <w:rsid w:val="00FE1F82"/>
    <w:rsid w:val="00FE2308"/>
    <w:rsid w:val="00FE2F9B"/>
    <w:rsid w:val="00FE3074"/>
    <w:rsid w:val="00FE3265"/>
    <w:rsid w:val="00FE3F48"/>
    <w:rsid w:val="00FE4299"/>
    <w:rsid w:val="00FE4CF6"/>
    <w:rsid w:val="00FE53F7"/>
    <w:rsid w:val="00FE5449"/>
    <w:rsid w:val="00FE5661"/>
    <w:rsid w:val="00FE5D32"/>
    <w:rsid w:val="00FE5EA5"/>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5D9D"/>
    <w:rsid w:val="00FF6A2B"/>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29133584">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177622534">
      <w:bodyDiv w:val="1"/>
      <w:marLeft w:val="0"/>
      <w:marRight w:val="0"/>
      <w:marTop w:val="0"/>
      <w:marBottom w:val="0"/>
      <w:divBdr>
        <w:top w:val="none" w:sz="0" w:space="0" w:color="auto"/>
        <w:left w:val="none" w:sz="0" w:space="0" w:color="auto"/>
        <w:bottom w:val="none" w:sz="0" w:space="0" w:color="auto"/>
        <w:right w:val="none" w:sz="0" w:space="0" w:color="auto"/>
      </w:divBdr>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48585332">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77877144">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23379621">
      <w:bodyDiv w:val="1"/>
      <w:marLeft w:val="0"/>
      <w:marRight w:val="0"/>
      <w:marTop w:val="0"/>
      <w:marBottom w:val="0"/>
      <w:divBdr>
        <w:top w:val="none" w:sz="0" w:space="0" w:color="auto"/>
        <w:left w:val="none" w:sz="0" w:space="0" w:color="auto"/>
        <w:bottom w:val="none" w:sz="0" w:space="0" w:color="auto"/>
        <w:right w:val="none" w:sz="0" w:space="0" w:color="auto"/>
      </w:divBdr>
    </w:div>
    <w:div w:id="439298977">
      <w:bodyDiv w:val="1"/>
      <w:marLeft w:val="0"/>
      <w:marRight w:val="0"/>
      <w:marTop w:val="0"/>
      <w:marBottom w:val="0"/>
      <w:divBdr>
        <w:top w:val="none" w:sz="0" w:space="0" w:color="auto"/>
        <w:left w:val="none" w:sz="0" w:space="0" w:color="auto"/>
        <w:bottom w:val="none" w:sz="0" w:space="0" w:color="auto"/>
        <w:right w:val="none" w:sz="0" w:space="0" w:color="auto"/>
      </w:divBdr>
    </w:div>
    <w:div w:id="4675549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35895104">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577329956">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818108530">
      <w:bodyDiv w:val="1"/>
      <w:marLeft w:val="0"/>
      <w:marRight w:val="0"/>
      <w:marTop w:val="0"/>
      <w:marBottom w:val="0"/>
      <w:divBdr>
        <w:top w:val="none" w:sz="0" w:space="0" w:color="auto"/>
        <w:left w:val="none" w:sz="0" w:space="0" w:color="auto"/>
        <w:bottom w:val="none" w:sz="0" w:space="0" w:color="auto"/>
        <w:right w:val="none" w:sz="0" w:space="0" w:color="auto"/>
      </w:divBdr>
    </w:div>
    <w:div w:id="856046678">
      <w:bodyDiv w:val="1"/>
      <w:marLeft w:val="0"/>
      <w:marRight w:val="0"/>
      <w:marTop w:val="0"/>
      <w:marBottom w:val="0"/>
      <w:divBdr>
        <w:top w:val="none" w:sz="0" w:space="0" w:color="auto"/>
        <w:left w:val="none" w:sz="0" w:space="0" w:color="auto"/>
        <w:bottom w:val="none" w:sz="0" w:space="0" w:color="auto"/>
        <w:right w:val="none" w:sz="0" w:space="0" w:color="auto"/>
      </w:divBdr>
    </w:div>
    <w:div w:id="937830934">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058549262">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60608500">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495413585">
      <w:bodyDiv w:val="1"/>
      <w:marLeft w:val="0"/>
      <w:marRight w:val="0"/>
      <w:marTop w:val="0"/>
      <w:marBottom w:val="0"/>
      <w:divBdr>
        <w:top w:val="none" w:sz="0" w:space="0" w:color="auto"/>
        <w:left w:val="none" w:sz="0" w:space="0" w:color="auto"/>
        <w:bottom w:val="none" w:sz="0" w:space="0" w:color="auto"/>
        <w:right w:val="none" w:sz="0" w:space="0" w:color="auto"/>
      </w:divBdr>
    </w:div>
    <w:div w:id="1500582376">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43176235">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29893844">
      <w:bodyDiv w:val="1"/>
      <w:marLeft w:val="0"/>
      <w:marRight w:val="0"/>
      <w:marTop w:val="0"/>
      <w:marBottom w:val="0"/>
      <w:divBdr>
        <w:top w:val="none" w:sz="0" w:space="0" w:color="auto"/>
        <w:left w:val="none" w:sz="0" w:space="0" w:color="auto"/>
        <w:bottom w:val="none" w:sz="0" w:space="0" w:color="auto"/>
        <w:right w:val="none" w:sz="0" w:space="0" w:color="auto"/>
      </w:divBdr>
    </w:div>
    <w:div w:id="1669937819">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121848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799950729">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1964655163">
      <w:bodyDiv w:val="1"/>
      <w:marLeft w:val="0"/>
      <w:marRight w:val="0"/>
      <w:marTop w:val="0"/>
      <w:marBottom w:val="0"/>
      <w:divBdr>
        <w:top w:val="none" w:sz="0" w:space="0" w:color="auto"/>
        <w:left w:val="none" w:sz="0" w:space="0" w:color="auto"/>
        <w:bottom w:val="none" w:sz="0" w:space="0" w:color="auto"/>
        <w:right w:val="none" w:sz="0" w:space="0" w:color="auto"/>
      </w:divBdr>
    </w:div>
    <w:div w:id="1989825957">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emf"/><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emf"/><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footer" Target="footer1.xml"/><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dx.doi.org/10.1016/j.advwatres.2007.09.001" TargetMode="External"/><Relationship Id="rId64" Type="http://schemas.openxmlformats.org/officeDocument/2006/relationships/image" Target="media/image43.emf"/><Relationship Id="rId69" Type="http://schemas.openxmlformats.org/officeDocument/2006/relationships/image" Target="media/image48.png"/><Relationship Id="rId8" Type="http://schemas.openxmlformats.org/officeDocument/2006/relationships/image" Target="media/image2.emf"/><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657DB2-D6A9-447B-A261-11A6DF9B1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4937</TotalTime>
  <Pages>123</Pages>
  <Words>21004</Words>
  <Characters>123929</Characters>
  <Application>Microsoft Office Word</Application>
  <DocSecurity>0</DocSecurity>
  <Lines>1032</Lines>
  <Paragraphs>289</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144644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1024</cp:revision>
  <cp:lastPrinted>2018-08-30T11:53:00Z</cp:lastPrinted>
  <dcterms:created xsi:type="dcterms:W3CDTF">2018-08-06T06:17:00Z</dcterms:created>
  <dcterms:modified xsi:type="dcterms:W3CDTF">2018-10-30T18:17:00Z</dcterms:modified>
</cp:coreProperties>
</file>